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3DA47" w14:textId="77777777" w:rsidR="005A731B" w:rsidRPr="00E413F7" w:rsidRDefault="005A731B" w:rsidP="005A731B">
      <w:pPr>
        <w:spacing w:line="254" w:lineRule="auto"/>
        <w:rPr>
          <w:rFonts w:asciiTheme="minorHAnsi" w:hAnsiTheme="minorHAnsi"/>
          <w:b/>
        </w:rPr>
      </w:pPr>
    </w:p>
    <w:p w14:paraId="25F992DD" w14:textId="77777777" w:rsidR="005A731B" w:rsidRPr="00E413F7" w:rsidRDefault="005A731B" w:rsidP="005A731B">
      <w:pPr>
        <w:tabs>
          <w:tab w:val="left" w:pos="2580"/>
        </w:tabs>
        <w:spacing w:line="254" w:lineRule="auto"/>
        <w:jc w:val="center"/>
        <w:rPr>
          <w:rFonts w:asciiTheme="minorHAnsi" w:hAnsiTheme="minorHAnsi"/>
          <w:b/>
        </w:rPr>
      </w:pPr>
      <w:r w:rsidRPr="00E413F7">
        <w:rPr>
          <w:rFonts w:asciiTheme="minorHAnsi" w:hAnsiTheme="minorHAnsi"/>
          <w:b/>
        </w:rPr>
        <w:t>EKİM AYLIK PLANI</w:t>
      </w:r>
    </w:p>
    <w:p w14:paraId="7283DD2F"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OKUL </w:t>
      </w:r>
      <w:proofErr w:type="gramStart"/>
      <w:r w:rsidRPr="00E413F7">
        <w:rPr>
          <w:rFonts w:asciiTheme="minorHAnsi" w:hAnsiTheme="minorHAnsi"/>
          <w:b/>
        </w:rPr>
        <w:t>ADI :</w:t>
      </w:r>
      <w:proofErr w:type="gramEnd"/>
    </w:p>
    <w:p w14:paraId="47C9370E" w14:textId="77777777" w:rsidR="005A731B" w:rsidRDefault="005A731B" w:rsidP="005A731B">
      <w:pPr>
        <w:spacing w:line="254" w:lineRule="auto"/>
        <w:jc w:val="both"/>
        <w:rPr>
          <w:rFonts w:asciiTheme="minorHAnsi" w:hAnsiTheme="minorHAnsi"/>
          <w:b/>
        </w:rPr>
      </w:pPr>
      <w:proofErr w:type="gramStart"/>
      <w:r w:rsidRPr="00E413F7">
        <w:rPr>
          <w:rFonts w:asciiTheme="minorHAnsi" w:hAnsiTheme="minorHAnsi"/>
          <w:b/>
        </w:rPr>
        <w:t>TARİH  :</w:t>
      </w:r>
      <w:proofErr w:type="gramEnd"/>
    </w:p>
    <w:p w14:paraId="0D51EBFB" w14:textId="77777777" w:rsidR="005A731B" w:rsidRPr="00E413F7" w:rsidRDefault="005A731B" w:rsidP="005A731B">
      <w:pPr>
        <w:spacing w:line="254" w:lineRule="auto"/>
        <w:jc w:val="both"/>
        <w:rPr>
          <w:rFonts w:asciiTheme="minorHAnsi" w:hAnsiTheme="minorHAnsi"/>
          <w:b/>
        </w:rPr>
      </w:pPr>
      <w:r>
        <w:rPr>
          <w:rFonts w:asciiTheme="minorHAnsi" w:hAnsiTheme="minorHAnsi"/>
          <w:b/>
        </w:rPr>
        <w:t xml:space="preserve">YAŞ </w:t>
      </w:r>
      <w:proofErr w:type="gramStart"/>
      <w:r>
        <w:rPr>
          <w:rFonts w:asciiTheme="minorHAnsi" w:hAnsiTheme="minorHAnsi"/>
          <w:b/>
        </w:rPr>
        <w:t>GRUBU :</w:t>
      </w:r>
      <w:proofErr w:type="gramEnd"/>
      <w:r>
        <w:rPr>
          <w:rFonts w:asciiTheme="minorHAnsi" w:hAnsiTheme="minorHAnsi"/>
          <w:b/>
        </w:rPr>
        <w:t xml:space="preserve"> 48-60 AY</w:t>
      </w:r>
    </w:p>
    <w:p w14:paraId="1AD6B222" w14:textId="77777777" w:rsidR="005A731B" w:rsidRPr="00E413F7" w:rsidRDefault="005A731B" w:rsidP="005A731B">
      <w:pPr>
        <w:spacing w:line="254" w:lineRule="auto"/>
        <w:jc w:val="both"/>
        <w:rPr>
          <w:rFonts w:asciiTheme="minorHAnsi" w:hAnsiTheme="minorHAnsi"/>
          <w:b/>
        </w:rPr>
      </w:pPr>
    </w:p>
    <w:p w14:paraId="397C93CD"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ALAN BECERİLERİ </w:t>
      </w:r>
    </w:p>
    <w:p w14:paraId="7B3EE3F4"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Türkçe Alanı</w:t>
      </w:r>
    </w:p>
    <w:p w14:paraId="36BC0898"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TADB. Dinleme</w:t>
      </w:r>
    </w:p>
    <w:p w14:paraId="66A279EC"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TAOB. Okuma</w:t>
      </w:r>
    </w:p>
    <w:p w14:paraId="022C3040"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TAKB. Konuşma</w:t>
      </w:r>
    </w:p>
    <w:p w14:paraId="7443AEBC"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Matematik Alanı</w:t>
      </w:r>
    </w:p>
    <w:p w14:paraId="639357EF"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MAB6. Sayma</w:t>
      </w:r>
      <w:r w:rsidRPr="00E413F7">
        <w:rPr>
          <w:rFonts w:asciiTheme="minorHAnsi" w:hAnsiTheme="minorHAnsi"/>
        </w:rPr>
        <w:tab/>
      </w:r>
    </w:p>
    <w:p w14:paraId="26A1637D" w14:textId="77777777" w:rsidR="005A731B" w:rsidRPr="00E413F7" w:rsidRDefault="005A731B" w:rsidP="005A731B">
      <w:pPr>
        <w:rPr>
          <w:rFonts w:asciiTheme="minorHAnsi" w:hAnsiTheme="minorHAnsi"/>
        </w:rPr>
      </w:pPr>
      <w:r w:rsidRPr="00E413F7">
        <w:rPr>
          <w:rFonts w:asciiTheme="minorHAnsi" w:hAnsiTheme="minorHAnsi"/>
        </w:rPr>
        <w:t>MAB1. Matematiksel Muhakeme</w:t>
      </w:r>
    </w:p>
    <w:p w14:paraId="187268F6" w14:textId="77777777" w:rsidR="005A731B" w:rsidRPr="00E413F7" w:rsidRDefault="005A731B" w:rsidP="005A731B">
      <w:pPr>
        <w:rPr>
          <w:rFonts w:asciiTheme="minorHAnsi" w:hAnsiTheme="minorHAnsi"/>
        </w:rPr>
      </w:pPr>
      <w:r w:rsidRPr="00E413F7">
        <w:rPr>
          <w:rFonts w:asciiTheme="minorHAnsi" w:hAnsiTheme="minorHAnsi"/>
        </w:rPr>
        <w:t>MAB3. Matematiksel temsil</w:t>
      </w:r>
    </w:p>
    <w:p w14:paraId="783161D5"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Fen Alanı</w:t>
      </w:r>
    </w:p>
    <w:p w14:paraId="198318A0"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FBAB1. Bilimsel Gözlem Yapma</w:t>
      </w:r>
    </w:p>
    <w:p w14:paraId="5554697F" w14:textId="77777777" w:rsidR="005A731B" w:rsidRPr="00E413F7" w:rsidRDefault="005A731B" w:rsidP="005A731B">
      <w:pPr>
        <w:spacing w:line="254" w:lineRule="auto"/>
        <w:rPr>
          <w:rFonts w:asciiTheme="minorHAnsi" w:hAnsiTheme="minorHAnsi"/>
        </w:rPr>
      </w:pPr>
      <w:r w:rsidRPr="00E413F7">
        <w:rPr>
          <w:rFonts w:asciiTheme="minorHAnsi" w:hAnsiTheme="minorHAnsi"/>
        </w:rPr>
        <w:t>Sınıflandırma</w:t>
      </w:r>
    </w:p>
    <w:p w14:paraId="22600FE5" w14:textId="77777777" w:rsidR="005A731B" w:rsidRPr="00E413F7" w:rsidRDefault="005A731B" w:rsidP="005A731B">
      <w:pPr>
        <w:spacing w:line="259" w:lineRule="auto"/>
        <w:rPr>
          <w:rFonts w:asciiTheme="minorHAnsi" w:hAnsiTheme="minorHAnsi"/>
        </w:rPr>
      </w:pPr>
      <w:r w:rsidRPr="00E413F7">
        <w:rPr>
          <w:rFonts w:asciiTheme="minorHAnsi" w:hAnsiTheme="minorHAnsi"/>
        </w:rPr>
        <w:t>Deney Yapma</w:t>
      </w:r>
    </w:p>
    <w:p w14:paraId="5A4E871A"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Sosyal Alanı</w:t>
      </w:r>
    </w:p>
    <w:p w14:paraId="11A1D228"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 xml:space="preserve">SBAB1. Zamanı Algılama </w:t>
      </w:r>
      <w:proofErr w:type="gramStart"/>
      <w:r w:rsidRPr="00E413F7">
        <w:rPr>
          <w:rFonts w:asciiTheme="minorHAnsi" w:hAnsiTheme="minorHAnsi"/>
        </w:rPr>
        <w:t>Ve</w:t>
      </w:r>
      <w:proofErr w:type="gramEnd"/>
      <w:r w:rsidRPr="00E413F7">
        <w:rPr>
          <w:rFonts w:asciiTheme="minorHAnsi" w:hAnsiTheme="minorHAnsi"/>
        </w:rPr>
        <w:t xml:space="preserve"> Kronolojik Düşünme</w:t>
      </w:r>
    </w:p>
    <w:p w14:paraId="0807F69E" w14:textId="77777777" w:rsidR="005A731B" w:rsidRPr="00E413F7" w:rsidRDefault="005A731B" w:rsidP="005A731B">
      <w:pPr>
        <w:spacing w:line="259" w:lineRule="auto"/>
        <w:rPr>
          <w:rFonts w:asciiTheme="minorHAnsi" w:hAnsiTheme="minorHAnsi"/>
        </w:rPr>
      </w:pPr>
      <w:r w:rsidRPr="00E413F7">
        <w:rPr>
          <w:rFonts w:asciiTheme="minorHAnsi" w:hAnsiTheme="minorHAnsi"/>
        </w:rPr>
        <w:t xml:space="preserve">SBAB8. Coğrafi Sorgulama </w:t>
      </w:r>
    </w:p>
    <w:p w14:paraId="348CB3B6"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Hareket ve Sağlık Alanı</w:t>
      </w:r>
    </w:p>
    <w:p w14:paraId="14D71C52"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rPr>
        <w:t>HSAB1. Aktif Yaşam İçin Psikomotor Beceriler</w:t>
      </w:r>
    </w:p>
    <w:p w14:paraId="1B66290B"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Sanat Alanı</w:t>
      </w:r>
    </w:p>
    <w:p w14:paraId="394147C4" w14:textId="77777777" w:rsidR="005A731B" w:rsidRPr="00E413F7" w:rsidRDefault="005A731B" w:rsidP="005A731B">
      <w:pPr>
        <w:spacing w:line="259" w:lineRule="auto"/>
        <w:rPr>
          <w:rFonts w:asciiTheme="minorHAnsi" w:hAnsiTheme="minorHAnsi"/>
        </w:rPr>
      </w:pPr>
      <w:r w:rsidRPr="00E413F7">
        <w:rPr>
          <w:rFonts w:asciiTheme="minorHAnsi" w:hAnsiTheme="minorHAnsi"/>
        </w:rPr>
        <w:t>SNAB2.Sanat İnceleme</w:t>
      </w:r>
    </w:p>
    <w:p w14:paraId="186AE998"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rPr>
        <w:t>SNAB4. Sanatsal Uygulama Yapma</w:t>
      </w:r>
    </w:p>
    <w:p w14:paraId="58903952"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Müzik Alanı</w:t>
      </w:r>
    </w:p>
    <w:p w14:paraId="2FF3D51C"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MDB1. Müziksel Dinleme</w:t>
      </w:r>
    </w:p>
    <w:p w14:paraId="3843503D"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MSB2. Müziksel Söyleme</w:t>
      </w:r>
    </w:p>
    <w:p w14:paraId="096A0F6D"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MHB4. Müziksel Hareket</w:t>
      </w:r>
    </w:p>
    <w:p w14:paraId="44DE8537"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lastRenderedPageBreak/>
        <w:t xml:space="preserve">KAVRAMSAL BECERİLER </w:t>
      </w:r>
    </w:p>
    <w:p w14:paraId="27A966CC"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KB1.1. Temel Beceriler </w:t>
      </w:r>
    </w:p>
    <w:p w14:paraId="28D97574"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Bulmak-seçmek</w:t>
      </w:r>
    </w:p>
    <w:p w14:paraId="397BB8B6"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Sayma Becerisi</w:t>
      </w:r>
    </w:p>
    <w:p w14:paraId="5A69E23A"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KB2.9. Genelleme Becerisi</w:t>
      </w:r>
    </w:p>
    <w:p w14:paraId="2B18A92F" w14:textId="77777777" w:rsidR="005A731B" w:rsidRPr="00E413F7" w:rsidRDefault="005A731B" w:rsidP="005A731B">
      <w:pPr>
        <w:spacing w:line="259" w:lineRule="auto"/>
        <w:rPr>
          <w:rFonts w:asciiTheme="minorHAnsi" w:hAnsiTheme="minorHAnsi"/>
        </w:rPr>
      </w:pPr>
      <w:r w:rsidRPr="00E413F7">
        <w:rPr>
          <w:rFonts w:asciiTheme="minorHAnsi" w:hAnsiTheme="minorHAnsi"/>
        </w:rPr>
        <w:t>KB2.9.SB2. Ortak özellikleri belirlemek</w:t>
      </w:r>
    </w:p>
    <w:p w14:paraId="6C1F28F1" w14:textId="77777777" w:rsidR="005A731B" w:rsidRPr="00E413F7" w:rsidRDefault="005A731B" w:rsidP="005A731B">
      <w:pPr>
        <w:spacing w:line="259" w:lineRule="auto"/>
        <w:rPr>
          <w:rFonts w:asciiTheme="minorHAnsi" w:hAnsiTheme="minorHAnsi"/>
          <w:b/>
        </w:rPr>
      </w:pPr>
      <w:r w:rsidRPr="00E413F7">
        <w:rPr>
          <w:rFonts w:asciiTheme="minorHAnsi" w:hAnsiTheme="minorHAnsi"/>
        </w:rPr>
        <w:t>KB2.9.SB3. Ortak olmayan özellikleri belirlemek</w:t>
      </w:r>
    </w:p>
    <w:p w14:paraId="0272A096"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KB2.7. Karşılaştırma Becerisi</w:t>
      </w:r>
    </w:p>
    <w:p w14:paraId="028757DD"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KB2.7.SB1. Birden fazla kavram veya duruma ilişkin özellikleri belirlemek</w:t>
      </w:r>
    </w:p>
    <w:p w14:paraId="1D4263B3" w14:textId="77777777" w:rsidR="005A731B" w:rsidRPr="00E413F7" w:rsidRDefault="005A731B" w:rsidP="005A731B">
      <w:pPr>
        <w:rPr>
          <w:rFonts w:asciiTheme="minorHAnsi" w:hAnsiTheme="minorHAnsi"/>
          <w:b/>
        </w:rPr>
      </w:pPr>
      <w:r w:rsidRPr="00E413F7">
        <w:rPr>
          <w:rFonts w:asciiTheme="minorHAnsi" w:hAnsiTheme="minorHAnsi"/>
          <w:b/>
        </w:rPr>
        <w:t xml:space="preserve">KB2.14. Yorumlama Becerisi </w:t>
      </w:r>
    </w:p>
    <w:p w14:paraId="16F78D29" w14:textId="77777777" w:rsidR="005A731B" w:rsidRPr="00E413F7" w:rsidRDefault="005A731B" w:rsidP="005A731B">
      <w:pPr>
        <w:rPr>
          <w:rFonts w:asciiTheme="minorHAnsi" w:hAnsiTheme="minorHAnsi"/>
        </w:rPr>
      </w:pPr>
      <w:r w:rsidRPr="00E413F7">
        <w:rPr>
          <w:rFonts w:asciiTheme="minorHAnsi" w:hAnsiTheme="minorHAnsi"/>
        </w:rPr>
        <w:t>KB2.14.SB1. Mevcut olay/konu/durumu incelemek</w:t>
      </w:r>
    </w:p>
    <w:p w14:paraId="31EF2680"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EĞİLİMLER </w:t>
      </w:r>
    </w:p>
    <w:p w14:paraId="3EA4D6B7"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E1. Benlik Eğilimleri</w:t>
      </w:r>
    </w:p>
    <w:p w14:paraId="54CDF8A1"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E1.1. Merak</w:t>
      </w:r>
    </w:p>
    <w:p w14:paraId="7CC823A2"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E1.5. Kendine Güvenme (Öz Güven)</w:t>
      </w:r>
    </w:p>
    <w:p w14:paraId="250BF451"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E2. Sosyal Eğilimler</w:t>
      </w:r>
    </w:p>
    <w:p w14:paraId="56A881A5"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 xml:space="preserve">E2.5. </w:t>
      </w:r>
      <w:proofErr w:type="spellStart"/>
      <w:r w:rsidRPr="00E413F7">
        <w:rPr>
          <w:rFonts w:asciiTheme="minorHAnsi" w:hAnsiTheme="minorHAnsi"/>
        </w:rPr>
        <w:t>Oyunseverlik</w:t>
      </w:r>
      <w:proofErr w:type="spellEnd"/>
    </w:p>
    <w:p w14:paraId="198275F4"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E3. Entelektüel Eğilimler</w:t>
      </w:r>
    </w:p>
    <w:p w14:paraId="3CF3D168"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E3.1. Odaklanma</w:t>
      </w:r>
    </w:p>
    <w:p w14:paraId="70B54C5C"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E3.5. Merak Ettiği Soruları Sorma</w:t>
      </w:r>
    </w:p>
    <w:p w14:paraId="763F4D7F"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PROGRAMLAR ARASI BİLEŞENLER:</w:t>
      </w:r>
    </w:p>
    <w:p w14:paraId="758CE683"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Sosyal-Duygusal Öğrenme Becerileri:</w:t>
      </w:r>
    </w:p>
    <w:p w14:paraId="397426A7"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SDB2.1. İletişim Becerisi</w:t>
      </w:r>
    </w:p>
    <w:p w14:paraId="37FBA045" w14:textId="77777777" w:rsidR="005A731B" w:rsidRPr="00E413F7" w:rsidRDefault="005A731B" w:rsidP="005A731B">
      <w:pPr>
        <w:spacing w:line="259" w:lineRule="auto"/>
        <w:rPr>
          <w:rFonts w:asciiTheme="minorHAnsi" w:hAnsiTheme="minorHAnsi"/>
        </w:rPr>
      </w:pPr>
      <w:r w:rsidRPr="00E413F7">
        <w:rPr>
          <w:rFonts w:asciiTheme="minorHAnsi" w:hAnsiTheme="minorHAnsi"/>
        </w:rPr>
        <w:t>SDB2.1.SB1. Başkalarını etkin bir şekilde dinlemek</w:t>
      </w:r>
    </w:p>
    <w:p w14:paraId="4B405B78" w14:textId="77777777" w:rsidR="005A731B" w:rsidRPr="00E413F7" w:rsidRDefault="005A731B" w:rsidP="005A731B">
      <w:pPr>
        <w:spacing w:line="259" w:lineRule="auto"/>
        <w:rPr>
          <w:rFonts w:asciiTheme="minorHAnsi" w:hAnsiTheme="minorHAnsi"/>
        </w:rPr>
      </w:pPr>
      <w:r w:rsidRPr="00E413F7">
        <w:rPr>
          <w:rFonts w:asciiTheme="minorHAnsi" w:hAnsiTheme="minorHAnsi"/>
        </w:rPr>
        <w:t>SDB2.1.SB2. Duygu ve düşünceleri ifade etmek</w:t>
      </w:r>
    </w:p>
    <w:p w14:paraId="7F01F3B7" w14:textId="77777777" w:rsidR="005A731B" w:rsidRPr="00E413F7" w:rsidRDefault="005A731B" w:rsidP="005A731B">
      <w:pPr>
        <w:spacing w:line="259" w:lineRule="auto"/>
        <w:rPr>
          <w:rFonts w:asciiTheme="minorHAnsi" w:hAnsiTheme="minorHAnsi"/>
        </w:rPr>
      </w:pPr>
      <w:r w:rsidRPr="00E413F7">
        <w:rPr>
          <w:rFonts w:asciiTheme="minorHAnsi" w:hAnsiTheme="minorHAnsi"/>
        </w:rPr>
        <w:t>SDB2.1.SB3. Sözlü ya da sözsüz olarak etkileşim sağlamak</w:t>
      </w:r>
    </w:p>
    <w:p w14:paraId="08EFAD9E"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SDB2.3. Sosyal Farkındalık Becerisi</w:t>
      </w:r>
    </w:p>
    <w:p w14:paraId="6DE43CDE" w14:textId="77777777" w:rsidR="005A731B" w:rsidRPr="00E413F7" w:rsidRDefault="005A731B" w:rsidP="005A731B">
      <w:pPr>
        <w:spacing w:line="259" w:lineRule="auto"/>
        <w:rPr>
          <w:rFonts w:asciiTheme="minorHAnsi" w:hAnsiTheme="minorHAnsi"/>
        </w:rPr>
      </w:pPr>
      <w:r w:rsidRPr="00E413F7">
        <w:rPr>
          <w:rFonts w:asciiTheme="minorHAnsi" w:hAnsiTheme="minorHAnsi"/>
        </w:rPr>
        <w:t>SDB2.3.SB3. Başkalarına karşı anlayış geliştirerek saygı göstermek</w:t>
      </w:r>
    </w:p>
    <w:p w14:paraId="680012DF"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SDB3.1. Uyum Becerisi</w:t>
      </w:r>
    </w:p>
    <w:p w14:paraId="65E0E986" w14:textId="77777777" w:rsidR="005A731B" w:rsidRPr="00E413F7" w:rsidRDefault="005A731B" w:rsidP="005A731B">
      <w:pPr>
        <w:spacing w:line="259" w:lineRule="auto"/>
        <w:rPr>
          <w:rFonts w:asciiTheme="minorHAnsi" w:hAnsiTheme="minorHAnsi"/>
        </w:rPr>
      </w:pPr>
      <w:r w:rsidRPr="00E413F7">
        <w:rPr>
          <w:rFonts w:asciiTheme="minorHAnsi" w:hAnsiTheme="minorHAnsi"/>
        </w:rPr>
        <w:t>SDB3.1.SB1. Yeni, değişen ve belirsiz durumları anlamak</w:t>
      </w:r>
    </w:p>
    <w:p w14:paraId="006BA4D5"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Değerler:</w:t>
      </w:r>
    </w:p>
    <w:p w14:paraId="3C9F291D"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lastRenderedPageBreak/>
        <w:t>D3. Çalışkanlık</w:t>
      </w:r>
    </w:p>
    <w:p w14:paraId="40F91E0B" w14:textId="77777777" w:rsidR="005A731B" w:rsidRPr="00E413F7" w:rsidRDefault="005A731B" w:rsidP="005A731B">
      <w:pPr>
        <w:spacing w:line="259" w:lineRule="auto"/>
        <w:rPr>
          <w:rFonts w:asciiTheme="minorHAnsi" w:hAnsiTheme="minorHAnsi"/>
        </w:rPr>
      </w:pPr>
      <w:r w:rsidRPr="00E413F7">
        <w:rPr>
          <w:rFonts w:asciiTheme="minorHAnsi" w:hAnsiTheme="minorHAnsi"/>
        </w:rPr>
        <w:t>D3.4.4. Kişisel ve grup içi etkinliklerde sorumluluklarını yerine getirir.</w:t>
      </w:r>
    </w:p>
    <w:p w14:paraId="30026F81" w14:textId="77777777" w:rsidR="005A731B" w:rsidRPr="00E413F7" w:rsidRDefault="005A731B" w:rsidP="005A731B">
      <w:pPr>
        <w:jc w:val="both"/>
        <w:rPr>
          <w:rFonts w:asciiTheme="minorHAnsi" w:hAnsiTheme="minorHAnsi"/>
          <w:b/>
        </w:rPr>
      </w:pPr>
      <w:r w:rsidRPr="00E413F7">
        <w:rPr>
          <w:rFonts w:asciiTheme="minorHAnsi" w:hAnsiTheme="minorHAnsi"/>
          <w:b/>
        </w:rPr>
        <w:t>D4. Dostluk</w:t>
      </w:r>
    </w:p>
    <w:p w14:paraId="687C63BB" w14:textId="77777777" w:rsidR="005A731B" w:rsidRPr="00E413F7" w:rsidRDefault="005A731B" w:rsidP="005A731B">
      <w:pPr>
        <w:jc w:val="both"/>
        <w:rPr>
          <w:rFonts w:asciiTheme="minorHAnsi" w:hAnsiTheme="minorHAnsi"/>
          <w:b/>
        </w:rPr>
      </w:pPr>
      <w:r w:rsidRPr="00E413F7">
        <w:rPr>
          <w:rFonts w:asciiTheme="minorHAnsi" w:hAnsiTheme="minorHAnsi"/>
        </w:rPr>
        <w:t>D4.4. Arkadaşlarını ve onlarla vakit geçirmeyi önemsemek</w:t>
      </w:r>
    </w:p>
    <w:p w14:paraId="070ADBCC" w14:textId="77777777" w:rsidR="005A731B" w:rsidRPr="00E413F7" w:rsidRDefault="005A731B" w:rsidP="005A731B">
      <w:pPr>
        <w:jc w:val="both"/>
        <w:rPr>
          <w:rFonts w:asciiTheme="minorHAnsi" w:hAnsiTheme="minorHAnsi"/>
        </w:rPr>
      </w:pPr>
      <w:r w:rsidRPr="00E413F7">
        <w:rPr>
          <w:rFonts w:asciiTheme="minorHAnsi" w:hAnsiTheme="minorHAnsi"/>
        </w:rPr>
        <w:t xml:space="preserve">D4.4.1. Arkadaşlarıyla vakit geçirmekten keyif alır. </w:t>
      </w:r>
    </w:p>
    <w:p w14:paraId="469ED2F0" w14:textId="77777777" w:rsidR="005A731B" w:rsidRPr="00E413F7" w:rsidRDefault="005A731B" w:rsidP="005A731B">
      <w:pPr>
        <w:jc w:val="both"/>
        <w:rPr>
          <w:rFonts w:asciiTheme="minorHAnsi" w:hAnsiTheme="minorHAnsi"/>
        </w:rPr>
      </w:pPr>
      <w:r w:rsidRPr="00E413F7">
        <w:rPr>
          <w:rFonts w:asciiTheme="minorHAnsi" w:hAnsiTheme="minorHAnsi"/>
        </w:rPr>
        <w:t xml:space="preserve">D4.4.2. Arkadaşlarıyla oynamaya istekli olur. </w:t>
      </w:r>
    </w:p>
    <w:p w14:paraId="560F1302" w14:textId="77777777" w:rsidR="005A731B" w:rsidRPr="00E413F7" w:rsidRDefault="005A731B" w:rsidP="005A731B">
      <w:pPr>
        <w:jc w:val="both"/>
        <w:rPr>
          <w:rFonts w:asciiTheme="minorHAnsi" w:hAnsiTheme="minorHAnsi"/>
          <w:b/>
        </w:rPr>
      </w:pPr>
      <w:r w:rsidRPr="00E413F7">
        <w:rPr>
          <w:rFonts w:asciiTheme="minorHAnsi" w:hAnsiTheme="minorHAnsi"/>
        </w:rPr>
        <w:t>D4.4.3. Arkadaşlarının kişisel alan ve sınırlarını korumaya özen gösterir</w:t>
      </w:r>
    </w:p>
    <w:p w14:paraId="1B591B0E"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D5. Duyarlılık</w:t>
      </w:r>
    </w:p>
    <w:p w14:paraId="446FAE12" w14:textId="77777777" w:rsidR="005A731B" w:rsidRPr="00E413F7" w:rsidRDefault="005A731B" w:rsidP="005A731B">
      <w:pPr>
        <w:spacing w:line="259" w:lineRule="auto"/>
        <w:rPr>
          <w:rFonts w:asciiTheme="minorHAnsi" w:hAnsiTheme="minorHAnsi"/>
        </w:rPr>
      </w:pPr>
      <w:r w:rsidRPr="00E413F7">
        <w:rPr>
          <w:rFonts w:asciiTheme="minorHAnsi" w:hAnsiTheme="minorHAnsi"/>
        </w:rPr>
        <w:t>D5.2.Çevreye ve canlılara değer vermek</w:t>
      </w:r>
    </w:p>
    <w:p w14:paraId="0B75B50B" w14:textId="77777777" w:rsidR="005A731B" w:rsidRPr="00E413F7" w:rsidRDefault="005A731B" w:rsidP="005A731B">
      <w:pPr>
        <w:spacing w:line="259" w:lineRule="auto"/>
        <w:rPr>
          <w:rFonts w:asciiTheme="minorHAnsi" w:hAnsiTheme="minorHAnsi"/>
        </w:rPr>
      </w:pPr>
      <w:r w:rsidRPr="00E413F7">
        <w:rPr>
          <w:rFonts w:asciiTheme="minorHAnsi" w:hAnsiTheme="minorHAnsi"/>
        </w:rPr>
        <w:t>D5.2.5. Tüm canlıların haklarını korur.</w:t>
      </w:r>
    </w:p>
    <w:p w14:paraId="3DAF2BEE" w14:textId="77777777" w:rsidR="005A731B" w:rsidRPr="00E413F7" w:rsidRDefault="005A731B" w:rsidP="005A731B">
      <w:pPr>
        <w:spacing w:line="259" w:lineRule="auto"/>
        <w:rPr>
          <w:rFonts w:asciiTheme="minorHAnsi" w:hAnsiTheme="minorHAnsi"/>
        </w:rPr>
      </w:pPr>
      <w:r w:rsidRPr="00E413F7">
        <w:rPr>
          <w:rFonts w:asciiTheme="minorHAnsi" w:hAnsiTheme="minorHAnsi"/>
        </w:rPr>
        <w:t>D5.2.6. Çevresinde yaşayan canlı türlerini tanımaya istekli olur.</w:t>
      </w:r>
    </w:p>
    <w:p w14:paraId="04352780"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D6. Dürüstlük</w:t>
      </w:r>
    </w:p>
    <w:p w14:paraId="06390B68" w14:textId="77777777" w:rsidR="005A731B" w:rsidRPr="00E413F7" w:rsidRDefault="005A731B" w:rsidP="005A731B">
      <w:pPr>
        <w:spacing w:line="259" w:lineRule="auto"/>
        <w:rPr>
          <w:rFonts w:asciiTheme="minorHAnsi" w:hAnsiTheme="minorHAnsi"/>
        </w:rPr>
      </w:pPr>
      <w:r w:rsidRPr="00E413F7">
        <w:rPr>
          <w:rFonts w:asciiTheme="minorHAnsi" w:hAnsiTheme="minorHAnsi"/>
        </w:rPr>
        <w:t>D6.2.1. Duygu ve düşüncelerini açıkça ifade eder.</w:t>
      </w:r>
    </w:p>
    <w:p w14:paraId="55774735"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D9. Merhamet</w:t>
      </w:r>
    </w:p>
    <w:p w14:paraId="5BF39F75" w14:textId="77777777" w:rsidR="005A731B" w:rsidRPr="00E413F7" w:rsidRDefault="005A731B" w:rsidP="005A731B">
      <w:pPr>
        <w:spacing w:line="259" w:lineRule="auto"/>
        <w:rPr>
          <w:rFonts w:asciiTheme="minorHAnsi" w:hAnsiTheme="minorHAnsi"/>
        </w:rPr>
      </w:pPr>
      <w:r w:rsidRPr="00E413F7">
        <w:rPr>
          <w:rFonts w:asciiTheme="minorHAnsi" w:hAnsiTheme="minorHAnsi"/>
        </w:rPr>
        <w:t>D9.3. İnsanı ve doğayı sevmek</w:t>
      </w:r>
    </w:p>
    <w:p w14:paraId="2C39383A" w14:textId="77777777" w:rsidR="005A731B" w:rsidRPr="00E413F7" w:rsidRDefault="005A731B" w:rsidP="005A731B">
      <w:pPr>
        <w:spacing w:line="259" w:lineRule="auto"/>
        <w:rPr>
          <w:rFonts w:asciiTheme="minorHAnsi" w:hAnsiTheme="minorHAnsi"/>
        </w:rPr>
      </w:pPr>
      <w:r w:rsidRPr="00E413F7">
        <w:rPr>
          <w:rFonts w:asciiTheme="minorHAnsi" w:hAnsiTheme="minorHAnsi"/>
        </w:rPr>
        <w:t>D9.3.3. Hayvanlara karşı duyarlı olur.</w:t>
      </w:r>
    </w:p>
    <w:p w14:paraId="2A2ED20D" w14:textId="77777777" w:rsidR="005A731B" w:rsidRPr="00E413F7" w:rsidRDefault="005A731B" w:rsidP="005A731B">
      <w:pPr>
        <w:spacing w:line="259" w:lineRule="auto"/>
        <w:rPr>
          <w:rFonts w:asciiTheme="minorHAnsi" w:hAnsiTheme="minorHAnsi"/>
        </w:rPr>
      </w:pPr>
      <w:r w:rsidRPr="00E413F7">
        <w:rPr>
          <w:rFonts w:asciiTheme="minorHAnsi" w:hAnsiTheme="minorHAnsi"/>
        </w:rPr>
        <w:t>D9.3.4. İnsan ve diğer canlılara yardım etmekten mutluluk duyar.</w:t>
      </w:r>
    </w:p>
    <w:p w14:paraId="613D136A"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D14. Saygı</w:t>
      </w:r>
    </w:p>
    <w:p w14:paraId="7F1EA96A" w14:textId="77777777" w:rsidR="005A731B" w:rsidRPr="00E413F7" w:rsidRDefault="005A731B" w:rsidP="005A731B">
      <w:pPr>
        <w:spacing w:line="259" w:lineRule="auto"/>
        <w:rPr>
          <w:rFonts w:asciiTheme="minorHAnsi" w:hAnsiTheme="minorHAnsi"/>
        </w:rPr>
      </w:pPr>
      <w:r w:rsidRPr="00E413F7">
        <w:rPr>
          <w:rFonts w:asciiTheme="minorHAnsi" w:hAnsiTheme="minorHAnsi"/>
        </w:rPr>
        <w:t>D.14.1.Nezaketli olmak</w:t>
      </w:r>
    </w:p>
    <w:p w14:paraId="56563487" w14:textId="77777777" w:rsidR="005A731B" w:rsidRPr="00E413F7" w:rsidRDefault="005A731B" w:rsidP="005A731B">
      <w:pPr>
        <w:spacing w:line="259" w:lineRule="auto"/>
        <w:rPr>
          <w:rFonts w:asciiTheme="minorHAnsi" w:hAnsiTheme="minorHAnsi"/>
        </w:rPr>
      </w:pPr>
      <w:r w:rsidRPr="00E413F7">
        <w:rPr>
          <w:rFonts w:asciiTheme="minorHAnsi" w:hAnsiTheme="minorHAnsi"/>
        </w:rPr>
        <w:t>D14.1.1. Her ferdin değerli olduğunu kabul eder.</w:t>
      </w:r>
    </w:p>
    <w:p w14:paraId="442A03F9" w14:textId="77777777" w:rsidR="005A731B" w:rsidRPr="00E413F7" w:rsidRDefault="005A731B" w:rsidP="005A731B">
      <w:pPr>
        <w:spacing w:line="259" w:lineRule="auto"/>
        <w:rPr>
          <w:rFonts w:asciiTheme="minorHAnsi" w:hAnsiTheme="minorHAnsi"/>
        </w:rPr>
      </w:pPr>
      <w:r w:rsidRPr="00E413F7">
        <w:rPr>
          <w:rFonts w:asciiTheme="minorHAnsi" w:hAnsiTheme="minorHAnsi"/>
        </w:rPr>
        <w:t>D.14.1.2. Yeni bir ortama girdiğinde selam verir.</w:t>
      </w:r>
    </w:p>
    <w:p w14:paraId="1AE734A3"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D.16.Sorumluluk</w:t>
      </w:r>
    </w:p>
    <w:p w14:paraId="32DB0823" w14:textId="77777777" w:rsidR="005A731B" w:rsidRPr="00E413F7" w:rsidRDefault="005A731B" w:rsidP="005A731B">
      <w:pPr>
        <w:spacing w:line="259" w:lineRule="auto"/>
        <w:rPr>
          <w:rFonts w:asciiTheme="minorHAnsi" w:hAnsiTheme="minorHAnsi"/>
        </w:rPr>
      </w:pPr>
      <w:r w:rsidRPr="00E413F7">
        <w:rPr>
          <w:rFonts w:asciiTheme="minorHAnsi" w:hAnsiTheme="minorHAnsi"/>
        </w:rPr>
        <w:t>D16.3. Görev bilincine sahip olmak</w:t>
      </w:r>
    </w:p>
    <w:p w14:paraId="17D40607" w14:textId="77777777" w:rsidR="005A731B" w:rsidRPr="00E413F7" w:rsidRDefault="005A731B" w:rsidP="005A731B">
      <w:pPr>
        <w:spacing w:line="259" w:lineRule="auto"/>
        <w:rPr>
          <w:rFonts w:asciiTheme="minorHAnsi" w:hAnsiTheme="minorHAnsi"/>
        </w:rPr>
      </w:pPr>
      <w:r w:rsidRPr="00E413F7">
        <w:rPr>
          <w:rFonts w:asciiTheme="minorHAnsi" w:hAnsiTheme="minorHAnsi"/>
        </w:rPr>
        <w:t>D16.3.1. Görevlerini zamanında ve eksiksiz yerine getirmeye özen gösterir.</w:t>
      </w:r>
    </w:p>
    <w:p w14:paraId="3BF7EFD1"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 xml:space="preserve">D19. Vatanseverlik </w:t>
      </w:r>
    </w:p>
    <w:p w14:paraId="31B80463" w14:textId="77777777" w:rsidR="005A731B" w:rsidRPr="00E413F7" w:rsidRDefault="005A731B" w:rsidP="005A731B">
      <w:pPr>
        <w:spacing w:line="259" w:lineRule="auto"/>
        <w:rPr>
          <w:rFonts w:asciiTheme="minorHAnsi" w:hAnsiTheme="minorHAnsi"/>
        </w:rPr>
      </w:pPr>
      <w:r w:rsidRPr="00E413F7">
        <w:rPr>
          <w:rFonts w:asciiTheme="minorHAnsi" w:hAnsiTheme="minorHAnsi"/>
        </w:rPr>
        <w:t>D19.2. Milli kimliğini tanımak</w:t>
      </w:r>
    </w:p>
    <w:p w14:paraId="7B8D0D2C" w14:textId="77777777" w:rsidR="005A731B" w:rsidRPr="00E413F7" w:rsidRDefault="005A731B" w:rsidP="005A731B">
      <w:pPr>
        <w:spacing w:line="259" w:lineRule="auto"/>
        <w:rPr>
          <w:rFonts w:asciiTheme="minorHAnsi" w:hAnsiTheme="minorHAnsi"/>
        </w:rPr>
      </w:pPr>
      <w:r w:rsidRPr="00E413F7">
        <w:rPr>
          <w:rFonts w:asciiTheme="minorHAnsi" w:hAnsiTheme="minorHAnsi"/>
        </w:rPr>
        <w:t>D19.2.1. Milli bayramların anma günlerinin önemini fark eder.</w:t>
      </w:r>
    </w:p>
    <w:p w14:paraId="6D3F4E90" w14:textId="77777777" w:rsidR="005A731B" w:rsidRPr="00E413F7" w:rsidRDefault="005A731B" w:rsidP="005A731B">
      <w:pPr>
        <w:spacing w:line="259" w:lineRule="auto"/>
        <w:rPr>
          <w:rFonts w:asciiTheme="minorHAnsi" w:hAnsiTheme="minorHAnsi"/>
        </w:rPr>
      </w:pPr>
      <w:r w:rsidRPr="00E413F7">
        <w:rPr>
          <w:rFonts w:asciiTheme="minorHAnsi" w:hAnsiTheme="minorHAnsi"/>
        </w:rPr>
        <w:t>D19.2.2. Milli ve dini bayramları coşkuyla kutlar.</w:t>
      </w:r>
    </w:p>
    <w:p w14:paraId="30B5D4A3" w14:textId="77777777" w:rsidR="005A731B" w:rsidRPr="00E413F7" w:rsidRDefault="005A731B" w:rsidP="005A731B">
      <w:pPr>
        <w:spacing w:line="276" w:lineRule="auto"/>
        <w:rPr>
          <w:rFonts w:asciiTheme="minorHAnsi" w:hAnsiTheme="minorHAnsi"/>
          <w:b/>
        </w:rPr>
      </w:pPr>
      <w:r w:rsidRPr="00E413F7">
        <w:rPr>
          <w:rFonts w:asciiTheme="minorHAnsi" w:hAnsiTheme="minorHAnsi"/>
          <w:b/>
        </w:rPr>
        <w:t xml:space="preserve">D18. Temizlik </w:t>
      </w:r>
    </w:p>
    <w:p w14:paraId="4AAB4176" w14:textId="77777777" w:rsidR="005A731B" w:rsidRPr="00E413F7" w:rsidRDefault="005A731B" w:rsidP="005A731B">
      <w:pPr>
        <w:spacing w:line="276" w:lineRule="auto"/>
        <w:rPr>
          <w:rFonts w:asciiTheme="minorHAnsi" w:hAnsiTheme="minorHAnsi"/>
        </w:rPr>
      </w:pPr>
      <w:r w:rsidRPr="00E413F7">
        <w:rPr>
          <w:rFonts w:asciiTheme="minorHAnsi" w:hAnsiTheme="minorHAnsi"/>
        </w:rPr>
        <w:t>D18.1. Kişisel temizlik ve bakına önem vermek</w:t>
      </w:r>
    </w:p>
    <w:p w14:paraId="26FB3A50" w14:textId="77777777" w:rsidR="005A731B" w:rsidRPr="00E413F7" w:rsidRDefault="005A731B" w:rsidP="005A731B">
      <w:pPr>
        <w:spacing w:line="276" w:lineRule="auto"/>
        <w:rPr>
          <w:rFonts w:asciiTheme="minorHAnsi" w:hAnsiTheme="minorHAnsi"/>
        </w:rPr>
      </w:pPr>
      <w:r w:rsidRPr="00E413F7">
        <w:rPr>
          <w:rFonts w:asciiTheme="minorHAnsi" w:hAnsiTheme="minorHAnsi"/>
        </w:rPr>
        <w:t>D18.2.Yaşadığı ortamın temizliğine dikkat etmek</w:t>
      </w:r>
    </w:p>
    <w:p w14:paraId="0EF8DEDD" w14:textId="77777777" w:rsidR="005A731B" w:rsidRPr="00E413F7" w:rsidRDefault="005A731B" w:rsidP="005A731B">
      <w:pPr>
        <w:spacing w:line="276" w:lineRule="auto"/>
        <w:rPr>
          <w:rFonts w:asciiTheme="minorHAnsi" w:hAnsiTheme="minorHAnsi"/>
        </w:rPr>
      </w:pPr>
      <w:r w:rsidRPr="00E413F7">
        <w:rPr>
          <w:rFonts w:asciiTheme="minorHAnsi" w:hAnsiTheme="minorHAnsi"/>
        </w:rPr>
        <w:lastRenderedPageBreak/>
        <w:t>D18.2.3. Ev, sınıf, okul bahçesi gibi ortak alanların temizliğinde görev alır.</w:t>
      </w:r>
    </w:p>
    <w:p w14:paraId="7C8A88EB"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Okuryazarlık Becerileri:</w:t>
      </w:r>
    </w:p>
    <w:p w14:paraId="69B387E5"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OB4. Görsel Okuryazarlık</w:t>
      </w:r>
    </w:p>
    <w:p w14:paraId="27714505"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OB4.1. Görseli Anlama</w:t>
      </w:r>
    </w:p>
    <w:p w14:paraId="3F7188B7" w14:textId="77777777" w:rsidR="005A731B" w:rsidRPr="00E413F7" w:rsidRDefault="005A731B" w:rsidP="005A731B">
      <w:pPr>
        <w:spacing w:line="259" w:lineRule="auto"/>
        <w:rPr>
          <w:rFonts w:asciiTheme="minorHAnsi" w:hAnsiTheme="minorHAnsi"/>
        </w:rPr>
      </w:pPr>
      <w:r w:rsidRPr="00E413F7">
        <w:rPr>
          <w:rFonts w:asciiTheme="minorHAnsi" w:hAnsiTheme="minorHAnsi"/>
        </w:rPr>
        <w:t>OB4.1. SB1. Görseli algılamak</w:t>
      </w:r>
    </w:p>
    <w:p w14:paraId="01969B4B" w14:textId="77777777" w:rsidR="005A731B" w:rsidRPr="00E413F7" w:rsidRDefault="005A731B" w:rsidP="005A731B">
      <w:pPr>
        <w:spacing w:line="259" w:lineRule="auto"/>
        <w:rPr>
          <w:rFonts w:asciiTheme="minorHAnsi" w:hAnsiTheme="minorHAnsi"/>
        </w:rPr>
      </w:pPr>
      <w:r w:rsidRPr="00E413F7">
        <w:rPr>
          <w:rFonts w:asciiTheme="minorHAnsi" w:hAnsiTheme="minorHAnsi"/>
        </w:rPr>
        <w:t>OB4.1. SB2. Görseli tanımak</w:t>
      </w:r>
    </w:p>
    <w:p w14:paraId="09D03250"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OB4.2. Görseli Yorumlama</w:t>
      </w:r>
    </w:p>
    <w:p w14:paraId="1326E508" w14:textId="77777777" w:rsidR="005A731B" w:rsidRPr="00E413F7" w:rsidRDefault="005A731B" w:rsidP="005A731B">
      <w:pPr>
        <w:spacing w:line="259" w:lineRule="auto"/>
        <w:rPr>
          <w:rFonts w:asciiTheme="minorHAnsi" w:hAnsiTheme="minorHAnsi"/>
        </w:rPr>
      </w:pPr>
      <w:r w:rsidRPr="00E413F7">
        <w:rPr>
          <w:rFonts w:asciiTheme="minorHAnsi" w:hAnsiTheme="minorHAnsi"/>
        </w:rPr>
        <w:t>OB4.2. SB1. Görseli incelemek</w:t>
      </w:r>
    </w:p>
    <w:p w14:paraId="562D2B33"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ÖĞRENME ÇIKTILARI VE ALT ÖĞRENME ÇIKTILARI</w:t>
      </w:r>
    </w:p>
    <w:p w14:paraId="1DDF2A12"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TÜRKÇE ALANI</w:t>
      </w:r>
    </w:p>
    <w:p w14:paraId="155DAAF1"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TADB.1. Dinleyecekleri/izleyecekleri şiir, </w:t>
      </w:r>
      <w:proofErr w:type="gramStart"/>
      <w:r w:rsidRPr="00E413F7">
        <w:rPr>
          <w:rFonts w:asciiTheme="minorHAnsi" w:hAnsiTheme="minorHAnsi"/>
          <w:b/>
        </w:rPr>
        <w:t>hikaye</w:t>
      </w:r>
      <w:proofErr w:type="gramEnd"/>
      <w:r w:rsidRPr="00E413F7">
        <w:rPr>
          <w:rFonts w:asciiTheme="minorHAnsi" w:hAnsiTheme="minorHAnsi"/>
          <w:b/>
        </w:rPr>
        <w:t xml:space="preserve">, tekerleme, video, tiyatro, animasyon gibi materyalleri yönetebilme </w:t>
      </w:r>
    </w:p>
    <w:p w14:paraId="45738E15"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b/>
        </w:rPr>
        <w:t>TADB.1.a.</w:t>
      </w:r>
      <w:r w:rsidRPr="00E413F7">
        <w:rPr>
          <w:rFonts w:asciiTheme="minorHAnsi" w:hAnsiTheme="minorHAnsi"/>
        </w:rPr>
        <w:t xml:space="preserve"> Kendisine sunulan seçenekler arasından dinleyecekleri/izleyecekleri materyalleri seçer. </w:t>
      </w:r>
    </w:p>
    <w:p w14:paraId="7D1E8DBF"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b/>
        </w:rPr>
        <w:t>TADB.1.b.</w:t>
      </w:r>
      <w:r w:rsidRPr="00E413F7">
        <w:rPr>
          <w:rFonts w:asciiTheme="minorHAnsi" w:hAnsiTheme="minorHAnsi"/>
        </w:rPr>
        <w:t xml:space="preserve"> Seçilen materyalleri dinler/izler.</w:t>
      </w:r>
    </w:p>
    <w:p w14:paraId="1830DB97"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TADB.3. Dinledikleri/izledikleri şiir, </w:t>
      </w:r>
      <w:proofErr w:type="gramStart"/>
      <w:r w:rsidRPr="00E413F7">
        <w:rPr>
          <w:rFonts w:asciiTheme="minorHAnsi" w:hAnsiTheme="minorHAnsi"/>
          <w:b/>
        </w:rPr>
        <w:t>hikaye</w:t>
      </w:r>
      <w:proofErr w:type="gramEnd"/>
      <w:r w:rsidRPr="00E413F7">
        <w:rPr>
          <w:rFonts w:asciiTheme="minorHAnsi" w:hAnsiTheme="minorHAnsi"/>
          <w:b/>
        </w:rPr>
        <w:t xml:space="preserve">, tekerleme, video, tiyatro, animasyon gibi materyalleri çözümleyebilme </w:t>
      </w:r>
    </w:p>
    <w:p w14:paraId="2564E56E"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TADB.3.a. Dinledikleri/izledikleri iletilerde yer alan bilgiler ile günlük yaşamı arasında ilişki kurar.</w:t>
      </w:r>
    </w:p>
    <w:p w14:paraId="2AC281EE"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TADB.3.b. Görsellerden yararlanarak dinleyecekleri/izleyecekleri hakkındaki tahminlerini söyler.</w:t>
      </w:r>
    </w:p>
    <w:p w14:paraId="02FF608E"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TAKB.1. Konuşma sürecini yönetebilme </w:t>
      </w:r>
    </w:p>
    <w:p w14:paraId="1A27D9F1"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 xml:space="preserve"> TAKB.1.</w:t>
      </w:r>
      <w:proofErr w:type="gramStart"/>
      <w:r w:rsidRPr="00E413F7">
        <w:rPr>
          <w:rFonts w:asciiTheme="minorHAnsi" w:hAnsiTheme="minorHAnsi"/>
        </w:rPr>
        <w:t>a.Yetişkin</w:t>
      </w:r>
      <w:proofErr w:type="gramEnd"/>
      <w:r w:rsidRPr="00E413F7">
        <w:rPr>
          <w:rFonts w:asciiTheme="minorHAnsi" w:hAnsiTheme="minorHAnsi"/>
        </w:rPr>
        <w:t xml:space="preserve"> yönlendirmesiyle konuşacağı konuyu seçer.</w:t>
      </w:r>
    </w:p>
    <w:p w14:paraId="05E0A86E"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TAKB.1.b.</w:t>
      </w:r>
      <w:r w:rsidRPr="00E413F7">
        <w:rPr>
          <w:rFonts w:asciiTheme="minorHAnsi" w:hAnsiTheme="minorHAnsi"/>
          <w:b/>
        </w:rPr>
        <w:t xml:space="preserve"> </w:t>
      </w:r>
      <w:r w:rsidRPr="00E413F7">
        <w:rPr>
          <w:rFonts w:asciiTheme="minorHAnsi" w:hAnsiTheme="minorHAnsi"/>
        </w:rPr>
        <w:t>Konuşmaya başlamak için uygun zamanı bekler ve yetişkin yönlendirmesiyle bir konu hakkında konuşur.</w:t>
      </w:r>
    </w:p>
    <w:p w14:paraId="16AA3F15"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TAKB.2. Konuşma sürecinin içeriğini oluşturabilme </w:t>
      </w:r>
    </w:p>
    <w:p w14:paraId="1C42C82C"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TAKB.2.a. Konuşacağı konu ile günlük yaşamı arasında bağlantı kurar.</w:t>
      </w:r>
    </w:p>
    <w:p w14:paraId="4905F4A9"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TAOB.1. Resimli öykü kitabı, dijital araçlar, afiş, broşür gibi görsel materyalleri yönetebilme</w:t>
      </w:r>
    </w:p>
    <w:p w14:paraId="0487C579"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TAOB.1.a. Kendisine sunulan görsel okuma materyallerini inceler.</w:t>
      </w:r>
    </w:p>
    <w:p w14:paraId="67AF70C5"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TAOB.3. Resimli öykü kitabı, dijital araçlar, afiş, broşür gibi görsel materyalleri çözümleyebilme </w:t>
      </w:r>
    </w:p>
    <w:p w14:paraId="50863026"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TAOB.3.a. Görsel materyallerde yer alan olayların parçalarını belirler.</w:t>
      </w:r>
    </w:p>
    <w:p w14:paraId="46F201F0"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MATEMATİK ALANI</w:t>
      </w:r>
    </w:p>
    <w:p w14:paraId="4D412FC0"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MAB.1. Ritmik ve algısal sayabilme</w:t>
      </w:r>
    </w:p>
    <w:p w14:paraId="58D1B13D"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MAB.1.a. 1 ile 10 arasında birer ritmik sayar.</w:t>
      </w:r>
    </w:p>
    <w:p w14:paraId="7F895EDA"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MAB.1.b. 1 ile 10 arasında nesne/varlık sayısını söyler.</w:t>
      </w:r>
    </w:p>
    <w:p w14:paraId="5408CE66"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lastRenderedPageBreak/>
        <w:t xml:space="preserve">MAB.2. Matematiksel olgu, olay ve nesnelerin özelliklerini çözümleyebilme </w:t>
      </w:r>
    </w:p>
    <w:p w14:paraId="70E30CF9"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 xml:space="preserve"> MAB.2.a.</w:t>
      </w:r>
      <w:r w:rsidRPr="00E413F7">
        <w:rPr>
          <w:rFonts w:asciiTheme="minorHAnsi" w:hAnsiTheme="minorHAnsi"/>
          <w:b/>
        </w:rPr>
        <w:t xml:space="preserve"> </w:t>
      </w:r>
      <w:r w:rsidRPr="00E413F7">
        <w:rPr>
          <w:rFonts w:asciiTheme="minorHAnsi" w:hAnsiTheme="minorHAnsi"/>
        </w:rPr>
        <w:t xml:space="preserve">Bir bütünü oluşturan parçaları gösterir. </w:t>
      </w:r>
    </w:p>
    <w:p w14:paraId="51759834"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MAB.3. Matematiksel olgu, olay ve nesnelere ilişkin çıkarım yapabilme </w:t>
      </w:r>
    </w:p>
    <w:p w14:paraId="275CE486"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MAB.3.a.</w:t>
      </w:r>
      <w:r w:rsidRPr="00E413F7">
        <w:rPr>
          <w:rFonts w:asciiTheme="minorHAnsi" w:hAnsiTheme="minorHAnsi"/>
          <w:b/>
        </w:rPr>
        <w:t xml:space="preserve"> </w:t>
      </w:r>
      <w:r w:rsidRPr="00E413F7">
        <w:rPr>
          <w:rFonts w:asciiTheme="minorHAnsi" w:hAnsiTheme="minorHAnsi"/>
        </w:rPr>
        <w:t>Örüntüyü kuralına uygun olarak devam ettirir.</w:t>
      </w:r>
    </w:p>
    <w:p w14:paraId="31B7B628"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MAB.9. Farklı matematiksel temsillerden yararlanabilme </w:t>
      </w:r>
    </w:p>
    <w:p w14:paraId="6FD3EF53"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MAB.9.a. Çeşitli semboller arasından belirtilen matematiksel temsilleri/ sembolleri gösterir.</w:t>
      </w:r>
    </w:p>
    <w:p w14:paraId="30913857" w14:textId="77777777" w:rsidR="005A731B" w:rsidRPr="00E413F7" w:rsidRDefault="005A731B" w:rsidP="005A731B">
      <w:pPr>
        <w:spacing w:line="254" w:lineRule="auto"/>
        <w:jc w:val="both"/>
        <w:rPr>
          <w:rFonts w:asciiTheme="minorHAnsi" w:hAnsiTheme="minorHAnsi"/>
          <w:b/>
        </w:rPr>
      </w:pPr>
    </w:p>
    <w:p w14:paraId="4E2B3EBE"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FEN ALANI</w:t>
      </w:r>
    </w:p>
    <w:p w14:paraId="6C12D065" w14:textId="77777777" w:rsidR="005A731B" w:rsidRPr="00E413F7" w:rsidRDefault="005A731B" w:rsidP="005A731B">
      <w:pPr>
        <w:spacing w:line="240" w:lineRule="auto"/>
        <w:jc w:val="both"/>
        <w:rPr>
          <w:rFonts w:asciiTheme="minorHAnsi" w:hAnsiTheme="minorHAnsi"/>
          <w:b/>
        </w:rPr>
      </w:pPr>
      <w:proofErr w:type="gramStart"/>
      <w:r w:rsidRPr="00E413F7">
        <w:rPr>
          <w:rFonts w:asciiTheme="minorHAnsi" w:hAnsiTheme="minorHAnsi"/>
          <w:b/>
        </w:rPr>
        <w:t>FAB.</w:t>
      </w:r>
      <w:proofErr w:type="gramEnd"/>
      <w:r w:rsidRPr="00E413F7">
        <w:rPr>
          <w:rFonts w:asciiTheme="minorHAnsi" w:hAnsiTheme="minorHAnsi"/>
          <w:b/>
        </w:rPr>
        <w:t>1. Gündelik yaşamda fenle ilgili olaylara/olgulara ve durumlara yönelik bilimsel gözlem yapabilme</w:t>
      </w:r>
    </w:p>
    <w:p w14:paraId="28D19693" w14:textId="77777777" w:rsidR="005A731B" w:rsidRPr="00E413F7" w:rsidRDefault="005A731B" w:rsidP="005A731B">
      <w:pPr>
        <w:spacing w:line="240" w:lineRule="auto"/>
        <w:jc w:val="both"/>
        <w:rPr>
          <w:rFonts w:asciiTheme="minorHAnsi" w:hAnsiTheme="minorHAnsi"/>
        </w:rPr>
      </w:pPr>
      <w:proofErr w:type="gramStart"/>
      <w:r w:rsidRPr="00E413F7">
        <w:rPr>
          <w:rFonts w:asciiTheme="minorHAnsi" w:hAnsiTheme="minorHAnsi"/>
        </w:rPr>
        <w:t>FAB.</w:t>
      </w:r>
      <w:proofErr w:type="gramEnd"/>
      <w:r w:rsidRPr="00E413F7">
        <w:rPr>
          <w:rFonts w:asciiTheme="minorHAnsi" w:hAnsiTheme="minorHAnsi"/>
        </w:rPr>
        <w:t>1.a Nesnelerin betimsel (şekil, ses, koku, sertlik, renk, miktar gibi) ve fiziksel özelliklerine (ağır-hafif, uzun-kısa gibi) yönelik gözlemlerini ifade eder.</w:t>
      </w:r>
    </w:p>
    <w:p w14:paraId="0B8A3DD4" w14:textId="77777777" w:rsidR="005A731B" w:rsidRPr="00E413F7" w:rsidRDefault="005A731B" w:rsidP="005A731B">
      <w:pPr>
        <w:rPr>
          <w:rFonts w:asciiTheme="minorHAnsi" w:hAnsiTheme="minorHAnsi"/>
        </w:rPr>
      </w:pPr>
      <w:proofErr w:type="gramStart"/>
      <w:r w:rsidRPr="00E413F7">
        <w:rPr>
          <w:rFonts w:asciiTheme="minorHAnsi" w:hAnsiTheme="minorHAnsi"/>
        </w:rPr>
        <w:t>FAB.1.d.Çevresindeki</w:t>
      </w:r>
      <w:proofErr w:type="gramEnd"/>
      <w:r w:rsidRPr="00E413F7">
        <w:rPr>
          <w:rFonts w:asciiTheme="minorHAnsi" w:hAnsiTheme="minorHAnsi"/>
        </w:rPr>
        <w:t xml:space="preserve"> farklı canlıların seslerini/hareketlerini taklit eder.</w:t>
      </w:r>
    </w:p>
    <w:p w14:paraId="517298E0" w14:textId="77777777" w:rsidR="005A731B" w:rsidRPr="00E413F7" w:rsidRDefault="005A731B" w:rsidP="005A731B">
      <w:pPr>
        <w:spacing w:line="259" w:lineRule="auto"/>
        <w:rPr>
          <w:rFonts w:asciiTheme="minorHAnsi" w:hAnsiTheme="minorHAnsi"/>
          <w:b/>
        </w:rPr>
      </w:pPr>
      <w:proofErr w:type="gramStart"/>
      <w:r w:rsidRPr="00E413F7">
        <w:rPr>
          <w:rFonts w:asciiTheme="minorHAnsi" w:hAnsiTheme="minorHAnsi"/>
          <w:b/>
        </w:rPr>
        <w:t>FAB.</w:t>
      </w:r>
      <w:proofErr w:type="gramEnd"/>
      <w:r w:rsidRPr="00E413F7">
        <w:rPr>
          <w:rFonts w:asciiTheme="minorHAnsi" w:hAnsiTheme="minorHAnsi"/>
          <w:b/>
        </w:rPr>
        <w:t xml:space="preserve">2. </w:t>
      </w:r>
      <w:proofErr w:type="spellStart"/>
      <w:r w:rsidRPr="00E413F7">
        <w:rPr>
          <w:rFonts w:asciiTheme="minorHAnsi" w:hAnsiTheme="minorHAnsi"/>
          <w:b/>
        </w:rPr>
        <w:t>Fene</w:t>
      </w:r>
      <w:proofErr w:type="spellEnd"/>
      <w:r w:rsidRPr="00E413F7">
        <w:rPr>
          <w:rFonts w:asciiTheme="minorHAnsi" w:hAnsiTheme="minorHAnsi"/>
          <w:b/>
        </w:rPr>
        <w:t xml:space="preserve"> yönelik nesne, olayları/olguları benzerlik ve farklılıklarına göre sınıflandırabilme</w:t>
      </w:r>
    </w:p>
    <w:p w14:paraId="345F9F52" w14:textId="77777777" w:rsidR="005A731B" w:rsidRPr="00E413F7" w:rsidRDefault="005A731B" w:rsidP="005A731B">
      <w:pPr>
        <w:spacing w:line="259" w:lineRule="auto"/>
        <w:rPr>
          <w:rFonts w:asciiTheme="minorHAnsi" w:hAnsiTheme="minorHAnsi"/>
        </w:rPr>
      </w:pPr>
      <w:proofErr w:type="gramStart"/>
      <w:r w:rsidRPr="00E413F7">
        <w:rPr>
          <w:rFonts w:asciiTheme="minorHAnsi" w:hAnsiTheme="minorHAnsi"/>
        </w:rPr>
        <w:t>FAB.</w:t>
      </w:r>
      <w:proofErr w:type="gramEnd"/>
      <w:r w:rsidRPr="00E413F7">
        <w:rPr>
          <w:rFonts w:asciiTheme="minorHAnsi" w:hAnsiTheme="minorHAnsi"/>
        </w:rPr>
        <w:t>2.a. Mevsimlerin ayırt edici özelliklerini söyler.</w:t>
      </w:r>
    </w:p>
    <w:p w14:paraId="536FCD60" w14:textId="77777777" w:rsidR="005A731B" w:rsidRPr="00E413F7" w:rsidRDefault="005A731B" w:rsidP="005A731B">
      <w:pPr>
        <w:spacing w:line="259" w:lineRule="auto"/>
        <w:rPr>
          <w:rFonts w:asciiTheme="minorHAnsi" w:hAnsiTheme="minorHAnsi"/>
          <w:b/>
        </w:rPr>
      </w:pPr>
      <w:proofErr w:type="gramStart"/>
      <w:r w:rsidRPr="00E413F7">
        <w:rPr>
          <w:rFonts w:asciiTheme="minorHAnsi" w:hAnsiTheme="minorHAnsi"/>
          <w:b/>
        </w:rPr>
        <w:t>FAB.</w:t>
      </w:r>
      <w:proofErr w:type="gramEnd"/>
      <w:r w:rsidRPr="00E413F7">
        <w:rPr>
          <w:rFonts w:asciiTheme="minorHAnsi" w:hAnsiTheme="minorHAnsi"/>
          <w:b/>
        </w:rPr>
        <w:t>7.Merak ettiği konular/olay/ durum hakkında deneyler yapabilme</w:t>
      </w:r>
    </w:p>
    <w:p w14:paraId="0326CBBF" w14:textId="77777777" w:rsidR="005A731B" w:rsidRPr="00E413F7" w:rsidRDefault="005A731B" w:rsidP="005A731B">
      <w:pPr>
        <w:spacing w:line="259" w:lineRule="auto"/>
        <w:rPr>
          <w:rFonts w:asciiTheme="minorHAnsi" w:hAnsiTheme="minorHAnsi"/>
        </w:rPr>
      </w:pPr>
      <w:proofErr w:type="gramStart"/>
      <w:r w:rsidRPr="00E413F7">
        <w:rPr>
          <w:rFonts w:asciiTheme="minorHAnsi" w:hAnsiTheme="minorHAnsi"/>
        </w:rPr>
        <w:t>FAB.</w:t>
      </w:r>
      <w:proofErr w:type="gramEnd"/>
      <w:r w:rsidRPr="00E413F7">
        <w:rPr>
          <w:rFonts w:asciiTheme="minorHAnsi" w:hAnsiTheme="minorHAnsi"/>
        </w:rPr>
        <w:t>7.a. Basit düzeyde deney tasarlamak için malzemeler seçer.</w:t>
      </w:r>
    </w:p>
    <w:p w14:paraId="02631922" w14:textId="77777777" w:rsidR="005A731B" w:rsidRPr="00E413F7" w:rsidRDefault="005A731B" w:rsidP="005A731B">
      <w:pPr>
        <w:spacing w:line="259" w:lineRule="auto"/>
        <w:rPr>
          <w:rFonts w:asciiTheme="minorHAnsi" w:hAnsiTheme="minorHAnsi"/>
        </w:rPr>
      </w:pPr>
      <w:proofErr w:type="gramStart"/>
      <w:r w:rsidRPr="00E413F7">
        <w:rPr>
          <w:rFonts w:asciiTheme="minorHAnsi" w:hAnsiTheme="minorHAnsi"/>
        </w:rPr>
        <w:t>FAB.</w:t>
      </w:r>
      <w:proofErr w:type="gramEnd"/>
      <w:r w:rsidRPr="00E413F7">
        <w:rPr>
          <w:rFonts w:asciiTheme="minorHAnsi" w:hAnsiTheme="minorHAnsi"/>
        </w:rPr>
        <w:t>7.b. Birkaç malzeme kullanarak deney yapar.</w:t>
      </w:r>
    </w:p>
    <w:p w14:paraId="2EC7F06B"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SOSYAL ALANI</w:t>
      </w:r>
    </w:p>
    <w:p w14:paraId="475EF2C9"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SAB.1. Günlük hayatta zamana ilişkin kavramları yerinde kullanabilme</w:t>
      </w:r>
    </w:p>
    <w:p w14:paraId="2094EAE1"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SAB.1.a. Sabah, akşam, gece ve gündüz neler yapıldığını söyler.</w:t>
      </w:r>
    </w:p>
    <w:p w14:paraId="0C0375C2" w14:textId="77777777" w:rsidR="005A731B" w:rsidRPr="00E413F7" w:rsidRDefault="005A731B" w:rsidP="005A731B">
      <w:pPr>
        <w:spacing w:line="276" w:lineRule="auto"/>
        <w:jc w:val="both"/>
        <w:rPr>
          <w:rFonts w:asciiTheme="minorHAnsi" w:hAnsiTheme="minorHAnsi"/>
        </w:rPr>
      </w:pPr>
      <w:r w:rsidRPr="00E413F7">
        <w:rPr>
          <w:rFonts w:asciiTheme="minorHAnsi" w:hAnsiTheme="minorHAnsi"/>
        </w:rPr>
        <w:t>SAB.1.b. Yakın çevresinde kutlanan millî ve dinî bayramlarda, 10 Kasım Atatürk’ü Anma Günü ile Atatürk Haftası gibi anılan özel günlerde neler yapıldığını ifade eder.</w:t>
      </w:r>
    </w:p>
    <w:p w14:paraId="7BC959E8"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SAB.2.Toplumsal yaşama yönelik kültürel unsurları/durumları çözümleyebilme</w:t>
      </w:r>
    </w:p>
    <w:p w14:paraId="768B0F97" w14:textId="77777777" w:rsidR="005A731B" w:rsidRPr="00E413F7" w:rsidRDefault="005A731B" w:rsidP="005A731B">
      <w:pPr>
        <w:spacing w:line="259" w:lineRule="auto"/>
        <w:rPr>
          <w:rFonts w:asciiTheme="minorHAnsi" w:hAnsiTheme="minorHAnsi"/>
        </w:rPr>
      </w:pPr>
      <w:r w:rsidRPr="00E413F7">
        <w:rPr>
          <w:rFonts w:asciiTheme="minorHAnsi" w:hAnsiTheme="minorHAnsi"/>
        </w:rPr>
        <w:t>SAB.2.b. Mustafa Kemal Atatürk’ün Türk toplumu açısından önemini fark eder.</w:t>
      </w:r>
    </w:p>
    <w:p w14:paraId="4FE20CDD"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HAREKET VE SAĞLIK ALANI</w:t>
      </w:r>
    </w:p>
    <w:p w14:paraId="2E14619D"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HSAB.1. Farklı çevre ve fiziksel etkinliklerde büyük kas becerilerini etkin bir şekilde uygulayabilme</w:t>
      </w:r>
    </w:p>
    <w:p w14:paraId="5EF18A04"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 xml:space="preserve">HSAB.1.a. Farklı ortam ve koşullarda yer değiştirme hareketlerini yapar. </w:t>
      </w:r>
    </w:p>
    <w:p w14:paraId="7348AE51"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HSAB.1.b. Etkinliğinin durumuna uygun denge hareketlerini yapar.</w:t>
      </w:r>
    </w:p>
    <w:p w14:paraId="465444B9"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HSAB.1.c. Nesne kontrolü gerektiren hareketleri yapar.</w:t>
      </w:r>
    </w:p>
    <w:p w14:paraId="29DD4B3E"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HSAB.2. Farklı ebat ve özellikteki nesneleri etkin bir şekilde kullanabilme</w:t>
      </w:r>
    </w:p>
    <w:p w14:paraId="299C61CA"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HSAB.2.a. Farklı büyüklükteki nesneleri kavrar.</w:t>
      </w:r>
    </w:p>
    <w:p w14:paraId="6F605B2C"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lastRenderedPageBreak/>
        <w:t>HSAB.2.b. Nesneleri şekillendirir.</w:t>
      </w:r>
    </w:p>
    <w:p w14:paraId="5E968A30"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HSAB.2.c. Farklı boyutlardaki nesneleri kullanır.</w:t>
      </w:r>
    </w:p>
    <w:p w14:paraId="50404028"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HSAB.2.ç. Çeşitli nesneleri kullanarak özgün ürünler oluşturur.</w:t>
      </w:r>
    </w:p>
    <w:p w14:paraId="4BEA2DE0"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HSAB.3. Jimnastik, dans ve hareket etkinliklerinde ritmik beceriler sergileyebilme</w:t>
      </w:r>
    </w:p>
    <w:p w14:paraId="71EEC110" w14:textId="77777777" w:rsidR="005A731B" w:rsidRPr="00E413F7" w:rsidRDefault="005A731B" w:rsidP="005A731B">
      <w:pPr>
        <w:spacing w:line="259" w:lineRule="auto"/>
        <w:rPr>
          <w:rFonts w:asciiTheme="minorHAnsi" w:hAnsiTheme="minorHAnsi"/>
        </w:rPr>
      </w:pPr>
      <w:r w:rsidRPr="00E413F7">
        <w:rPr>
          <w:rFonts w:asciiTheme="minorHAnsi" w:hAnsiTheme="minorHAnsi"/>
        </w:rPr>
        <w:t>HSAB.3.a. Hareketin ritmine ve temposuna uygun olarak farklı şekilde hareket eder.</w:t>
      </w:r>
    </w:p>
    <w:p w14:paraId="6F718915" w14:textId="77777777" w:rsidR="005A731B" w:rsidRPr="00E413F7" w:rsidRDefault="005A731B" w:rsidP="005A731B">
      <w:pPr>
        <w:spacing w:line="259" w:lineRule="auto"/>
        <w:rPr>
          <w:rFonts w:asciiTheme="minorHAnsi" w:hAnsiTheme="minorHAnsi"/>
        </w:rPr>
      </w:pPr>
      <w:r w:rsidRPr="00E413F7">
        <w:rPr>
          <w:rFonts w:asciiTheme="minorHAnsi" w:hAnsiTheme="minorHAnsi"/>
        </w:rPr>
        <w:t>HSAB.3.b. Gösterilen dans figürlerini yapar.</w:t>
      </w:r>
    </w:p>
    <w:p w14:paraId="71A4D7A6"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SANAT ALANI</w:t>
      </w:r>
    </w:p>
    <w:p w14:paraId="5BF1E03B" w14:textId="77777777" w:rsidR="005A731B" w:rsidRPr="00E413F7" w:rsidRDefault="005A731B" w:rsidP="005A731B">
      <w:pPr>
        <w:spacing w:line="259" w:lineRule="auto"/>
        <w:rPr>
          <w:rFonts w:asciiTheme="minorHAnsi" w:hAnsiTheme="minorHAnsi"/>
          <w:b/>
        </w:rPr>
      </w:pPr>
      <w:r w:rsidRPr="00E413F7">
        <w:rPr>
          <w:rFonts w:asciiTheme="minorHAnsi" w:hAnsiTheme="minorHAnsi"/>
          <w:b/>
        </w:rPr>
        <w:t>SNAB.2. Sanat eseri inceleyebilme</w:t>
      </w:r>
    </w:p>
    <w:p w14:paraId="69342B0C" w14:textId="77777777" w:rsidR="005A731B" w:rsidRPr="00E413F7" w:rsidRDefault="005A731B" w:rsidP="005A731B">
      <w:pPr>
        <w:spacing w:line="259" w:lineRule="auto"/>
        <w:rPr>
          <w:rFonts w:asciiTheme="minorHAnsi" w:hAnsiTheme="minorHAnsi"/>
        </w:rPr>
      </w:pPr>
      <w:r w:rsidRPr="00E413F7">
        <w:rPr>
          <w:rFonts w:asciiTheme="minorHAnsi" w:hAnsiTheme="minorHAnsi"/>
        </w:rPr>
        <w:t>SNAB.2.a. Sanat eserine odaklanır</w:t>
      </w:r>
    </w:p>
    <w:p w14:paraId="11644F9E" w14:textId="77777777" w:rsidR="005A731B" w:rsidRPr="00E413F7" w:rsidRDefault="005A731B" w:rsidP="005A731B">
      <w:pPr>
        <w:spacing w:line="259" w:lineRule="auto"/>
        <w:rPr>
          <w:rFonts w:asciiTheme="minorHAnsi" w:hAnsiTheme="minorHAnsi"/>
        </w:rPr>
      </w:pPr>
      <w:r w:rsidRPr="00E413F7">
        <w:rPr>
          <w:rFonts w:asciiTheme="minorHAnsi" w:hAnsiTheme="minorHAnsi"/>
        </w:rPr>
        <w:t>SNAB.2.b. Sanat eserinde gördüklerini söyler.</w:t>
      </w:r>
    </w:p>
    <w:p w14:paraId="504F1539"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SNAB4. Sanat etkinliği uygulayabilme </w:t>
      </w:r>
    </w:p>
    <w:p w14:paraId="04EE07B9"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SNAB.4.</w:t>
      </w:r>
      <w:proofErr w:type="gramStart"/>
      <w:r w:rsidRPr="00E413F7">
        <w:rPr>
          <w:rFonts w:asciiTheme="minorHAnsi" w:hAnsiTheme="minorHAnsi"/>
        </w:rPr>
        <w:t>c.Yaratıcılığını</w:t>
      </w:r>
      <w:proofErr w:type="gramEnd"/>
      <w:r w:rsidRPr="00E413F7">
        <w:rPr>
          <w:rFonts w:asciiTheme="minorHAnsi" w:hAnsiTheme="minorHAnsi"/>
        </w:rPr>
        <w:t xml:space="preserve"> geliştirecek bireysel veya grup sanat etkinliklerinde aktif rol alır.</w:t>
      </w:r>
    </w:p>
    <w:p w14:paraId="3AAAF9C8"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MÜZİK ALANI</w:t>
      </w:r>
    </w:p>
    <w:p w14:paraId="4C3D42A0"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MDB. Dinleme</w:t>
      </w:r>
    </w:p>
    <w:p w14:paraId="6531CD36"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MDB.1. Çeşitli çocuk şarkılarını/çocuk şarkısı formlarını dinleyebilme</w:t>
      </w:r>
    </w:p>
    <w:p w14:paraId="429A8FB2"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MDB.1.a. Kendisine sunulan seçenekler arasından dinleyeceği çocuk şarkılarını/çocuk şarkısı formlarını seçer.</w:t>
      </w:r>
    </w:p>
    <w:p w14:paraId="3E877BE7"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MDB.2. Dinlediği çocuk şarkılarına/çocuk şarkısı formlarına dair duygu ve düşüncelerini ifade edebilme</w:t>
      </w:r>
    </w:p>
    <w:p w14:paraId="6EA91765"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MDB.2.a. Dinlediği çocuk şarkılarının/çocuk şarkısı formlarının isimlerini söyler.</w:t>
      </w:r>
    </w:p>
    <w:p w14:paraId="67F36CA8"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MSB.2.Söyleme</w:t>
      </w:r>
    </w:p>
    <w:p w14:paraId="009C69B0"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 xml:space="preserve">MSB.2. Çocuk şarkılarındaki/çocuk şarkısı formlarındaki özellikleri fark ederek söyleyebilme </w:t>
      </w:r>
    </w:p>
    <w:p w14:paraId="0B8F33B2"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MSB.2.a. Çocuk şarkılarının/çocuk şarkısı formlarının sözlerini doğru telaffuzla söyler.</w:t>
      </w:r>
    </w:p>
    <w:p w14:paraId="0FBEF455"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MDB.2.c. Dinlediği çocuk şarkılarına dair duygu ve düşüncelerini ifade eder.</w:t>
      </w:r>
    </w:p>
    <w:p w14:paraId="2BB0167E" w14:textId="77777777" w:rsidR="005A731B" w:rsidRPr="00E413F7" w:rsidRDefault="005A731B" w:rsidP="005A731B">
      <w:pPr>
        <w:rPr>
          <w:rFonts w:asciiTheme="minorHAnsi" w:hAnsiTheme="minorHAnsi"/>
          <w:b/>
        </w:rPr>
      </w:pPr>
      <w:r w:rsidRPr="00E413F7">
        <w:rPr>
          <w:rFonts w:asciiTheme="minorHAnsi" w:hAnsiTheme="minorHAnsi"/>
          <w:b/>
        </w:rPr>
        <w:t>MHB.3. Müzik ve ritimlerle hareket ve dans edebilme</w:t>
      </w:r>
    </w:p>
    <w:p w14:paraId="1D5BA50C" w14:textId="77777777" w:rsidR="005A731B" w:rsidRPr="00E413F7" w:rsidRDefault="005A731B" w:rsidP="005A731B">
      <w:pPr>
        <w:rPr>
          <w:rFonts w:asciiTheme="minorHAnsi" w:hAnsiTheme="minorHAnsi"/>
        </w:rPr>
      </w:pPr>
      <w:r w:rsidRPr="00E413F7">
        <w:rPr>
          <w:rFonts w:asciiTheme="minorHAnsi" w:hAnsiTheme="minorHAnsi"/>
        </w:rPr>
        <w:t>MHB.3.a. Mekânın fiziki koşullarına uygun olarak hareket/dans eder.</w:t>
      </w:r>
    </w:p>
    <w:p w14:paraId="5FD78135" w14:textId="77777777" w:rsidR="005A731B" w:rsidRPr="00E413F7" w:rsidRDefault="005A731B" w:rsidP="005A731B">
      <w:pPr>
        <w:rPr>
          <w:rFonts w:asciiTheme="minorHAnsi" w:hAnsiTheme="minorHAnsi"/>
        </w:rPr>
      </w:pPr>
      <w:r w:rsidRPr="00E413F7">
        <w:rPr>
          <w:rFonts w:asciiTheme="minorHAnsi" w:hAnsiTheme="minorHAnsi"/>
        </w:rPr>
        <w:t>MHB.3.b. Çocuğa uygun müzik eserleriyle bireysel/grupla birlikte hareket/dans eder.</w:t>
      </w:r>
    </w:p>
    <w:p w14:paraId="6984A727"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İÇERİK ÇERÇEVESİ</w:t>
      </w:r>
    </w:p>
    <w:p w14:paraId="210D840C"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b/>
        </w:rPr>
        <w:t xml:space="preserve">Kavramlar: </w:t>
      </w:r>
      <w:r w:rsidRPr="00E413F7">
        <w:rPr>
          <w:rFonts w:asciiTheme="minorHAnsi" w:hAnsiTheme="minorHAnsi"/>
        </w:rPr>
        <w:t xml:space="preserve">Sayılar (1,2), Renk (kırmızı, </w:t>
      </w:r>
      <w:r>
        <w:rPr>
          <w:rFonts w:asciiTheme="minorHAnsi" w:hAnsiTheme="minorHAnsi"/>
        </w:rPr>
        <w:t>Sarı</w:t>
      </w:r>
      <w:r w:rsidRPr="00E413F7">
        <w:rPr>
          <w:rFonts w:asciiTheme="minorHAnsi" w:hAnsiTheme="minorHAnsi"/>
        </w:rPr>
        <w:t xml:space="preserve">), mutlu-üzgün, Daire, çember, parça-bütün, boş-dolu, kız-erkek, hızlı-yavaş, kalın-ince, az-çok, hızlı-yavaş, Altında- </w:t>
      </w:r>
      <w:proofErr w:type="gramStart"/>
      <w:r w:rsidRPr="00E413F7">
        <w:rPr>
          <w:rFonts w:asciiTheme="minorHAnsi" w:hAnsiTheme="minorHAnsi"/>
        </w:rPr>
        <w:t xml:space="preserve">üstünde </w:t>
      </w:r>
      <w:r>
        <w:rPr>
          <w:rFonts w:asciiTheme="minorHAnsi" w:hAnsiTheme="minorHAnsi"/>
        </w:rPr>
        <w:t>,</w:t>
      </w:r>
      <w:proofErr w:type="gramEnd"/>
      <w:r>
        <w:rPr>
          <w:rFonts w:asciiTheme="minorHAnsi" w:hAnsiTheme="minorHAnsi"/>
        </w:rPr>
        <w:t xml:space="preserve"> sıcak soğuk</w:t>
      </w:r>
    </w:p>
    <w:p w14:paraId="1E8F8406"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ÖĞRENME KANITLARI (DEĞERLENDİRME)</w:t>
      </w:r>
    </w:p>
    <w:p w14:paraId="02C88E7C"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Çocuklar Yönünden Değerlendirme</w:t>
      </w:r>
    </w:p>
    <w:p w14:paraId="630ED647" w14:textId="77777777" w:rsidR="005A731B" w:rsidRPr="00E413F7" w:rsidRDefault="005A731B" w:rsidP="005A731B">
      <w:pPr>
        <w:spacing w:line="254" w:lineRule="auto"/>
        <w:jc w:val="both"/>
        <w:rPr>
          <w:rFonts w:asciiTheme="minorHAnsi" w:hAnsiTheme="minorHAnsi"/>
          <w:b/>
        </w:rPr>
      </w:pPr>
    </w:p>
    <w:p w14:paraId="4B3F5A94" w14:textId="77777777" w:rsidR="005A731B" w:rsidRPr="00E413F7" w:rsidRDefault="005A731B" w:rsidP="005A731B">
      <w:pPr>
        <w:spacing w:line="254" w:lineRule="auto"/>
        <w:jc w:val="both"/>
        <w:rPr>
          <w:rFonts w:asciiTheme="minorHAnsi" w:hAnsiTheme="minorHAnsi"/>
          <w:b/>
        </w:rPr>
      </w:pPr>
    </w:p>
    <w:p w14:paraId="5882C91D" w14:textId="77777777" w:rsidR="005A731B" w:rsidRPr="00E413F7" w:rsidRDefault="005A731B" w:rsidP="005A731B">
      <w:pPr>
        <w:spacing w:line="254" w:lineRule="auto"/>
        <w:jc w:val="both"/>
        <w:rPr>
          <w:rFonts w:asciiTheme="minorHAnsi" w:hAnsiTheme="minorHAnsi"/>
          <w:b/>
        </w:rPr>
      </w:pPr>
    </w:p>
    <w:p w14:paraId="2C6A4636"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Program Yönünden Değerlendirme</w:t>
      </w:r>
    </w:p>
    <w:p w14:paraId="041455F2" w14:textId="77777777" w:rsidR="005A731B" w:rsidRPr="00E413F7" w:rsidRDefault="005A731B" w:rsidP="005A731B">
      <w:pPr>
        <w:spacing w:line="254" w:lineRule="auto"/>
        <w:jc w:val="both"/>
        <w:rPr>
          <w:rFonts w:asciiTheme="minorHAnsi" w:hAnsiTheme="minorHAnsi"/>
          <w:b/>
        </w:rPr>
      </w:pPr>
    </w:p>
    <w:p w14:paraId="1B31CD9A" w14:textId="77777777" w:rsidR="005A731B" w:rsidRPr="00E413F7" w:rsidRDefault="005A731B" w:rsidP="005A731B">
      <w:pPr>
        <w:spacing w:line="254" w:lineRule="auto"/>
        <w:jc w:val="both"/>
        <w:rPr>
          <w:rFonts w:asciiTheme="minorHAnsi" w:hAnsiTheme="minorHAnsi"/>
          <w:b/>
        </w:rPr>
      </w:pPr>
    </w:p>
    <w:p w14:paraId="60A9589F" w14:textId="77777777" w:rsidR="005A731B" w:rsidRPr="00E413F7" w:rsidRDefault="005A731B" w:rsidP="005A731B">
      <w:pPr>
        <w:spacing w:line="254" w:lineRule="auto"/>
        <w:jc w:val="both"/>
        <w:rPr>
          <w:rFonts w:asciiTheme="minorHAnsi" w:hAnsiTheme="minorHAnsi"/>
          <w:b/>
        </w:rPr>
      </w:pPr>
    </w:p>
    <w:p w14:paraId="5BB9B722" w14:textId="77777777" w:rsidR="005A731B" w:rsidRPr="00E413F7" w:rsidRDefault="005A731B" w:rsidP="005A731B">
      <w:pPr>
        <w:spacing w:line="254" w:lineRule="auto"/>
        <w:jc w:val="both"/>
        <w:rPr>
          <w:rFonts w:asciiTheme="minorHAnsi" w:hAnsiTheme="minorHAnsi"/>
          <w:b/>
        </w:rPr>
      </w:pPr>
    </w:p>
    <w:p w14:paraId="7EB3785A"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Öğretmen Yönünden Değerlendirme</w:t>
      </w:r>
    </w:p>
    <w:p w14:paraId="461D0F34" w14:textId="77777777" w:rsidR="005A731B" w:rsidRPr="00E413F7" w:rsidRDefault="005A731B" w:rsidP="005A731B">
      <w:pPr>
        <w:spacing w:line="254" w:lineRule="auto"/>
        <w:jc w:val="both"/>
        <w:rPr>
          <w:rFonts w:asciiTheme="minorHAnsi" w:hAnsiTheme="minorHAnsi"/>
          <w:b/>
        </w:rPr>
      </w:pPr>
    </w:p>
    <w:p w14:paraId="63DD1721" w14:textId="77777777" w:rsidR="005A731B" w:rsidRPr="00E413F7" w:rsidRDefault="005A731B" w:rsidP="005A731B">
      <w:pPr>
        <w:spacing w:line="254" w:lineRule="auto"/>
        <w:jc w:val="both"/>
        <w:rPr>
          <w:rFonts w:asciiTheme="minorHAnsi" w:hAnsiTheme="minorHAnsi"/>
          <w:b/>
        </w:rPr>
      </w:pPr>
    </w:p>
    <w:p w14:paraId="33CD33A4" w14:textId="77777777" w:rsidR="005A731B" w:rsidRPr="00E413F7" w:rsidRDefault="005A731B" w:rsidP="005A731B">
      <w:pPr>
        <w:spacing w:line="254" w:lineRule="auto"/>
        <w:jc w:val="both"/>
        <w:rPr>
          <w:rFonts w:asciiTheme="minorHAnsi" w:hAnsiTheme="minorHAnsi"/>
          <w:b/>
        </w:rPr>
      </w:pPr>
    </w:p>
    <w:p w14:paraId="6242EE92" w14:textId="77777777" w:rsidR="005A731B" w:rsidRPr="00E413F7" w:rsidRDefault="005A731B" w:rsidP="005A731B">
      <w:pPr>
        <w:spacing w:line="254" w:lineRule="auto"/>
        <w:jc w:val="both"/>
        <w:rPr>
          <w:rFonts w:asciiTheme="minorHAnsi" w:hAnsiTheme="minorHAnsi"/>
          <w:b/>
        </w:rPr>
      </w:pPr>
    </w:p>
    <w:p w14:paraId="3CC748A2" w14:textId="77777777" w:rsidR="005A731B" w:rsidRPr="00E413F7" w:rsidRDefault="005A731B" w:rsidP="005A731B">
      <w:pPr>
        <w:spacing w:line="254" w:lineRule="auto"/>
        <w:jc w:val="both"/>
        <w:rPr>
          <w:rFonts w:asciiTheme="minorHAnsi" w:hAnsiTheme="minorHAnsi"/>
          <w:b/>
        </w:rPr>
      </w:pPr>
    </w:p>
    <w:p w14:paraId="443A306A" w14:textId="77777777" w:rsidR="005A731B" w:rsidRPr="00E413F7" w:rsidRDefault="005A731B" w:rsidP="005A731B">
      <w:pPr>
        <w:spacing w:line="254" w:lineRule="auto"/>
        <w:jc w:val="both"/>
        <w:rPr>
          <w:rFonts w:asciiTheme="minorHAnsi" w:hAnsiTheme="minorHAnsi"/>
          <w:b/>
        </w:rPr>
      </w:pPr>
    </w:p>
    <w:p w14:paraId="076029E1" w14:textId="77777777" w:rsidR="005A731B" w:rsidRPr="00E413F7" w:rsidRDefault="005A731B" w:rsidP="005A731B">
      <w:pPr>
        <w:spacing w:line="254" w:lineRule="auto"/>
        <w:jc w:val="center"/>
        <w:rPr>
          <w:rFonts w:asciiTheme="minorHAnsi" w:hAnsiTheme="minorHAnsi"/>
          <w:b/>
        </w:rPr>
      </w:pPr>
      <w:r w:rsidRPr="00E413F7">
        <w:rPr>
          <w:rFonts w:asciiTheme="minorHAnsi" w:hAnsiTheme="minorHAnsi"/>
          <w:b/>
        </w:rPr>
        <w:t>ÖĞRENME-ÖĞRETME YAŞANTILARI</w:t>
      </w:r>
    </w:p>
    <w:p w14:paraId="0F334846"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Öğrenme-Öğretme Uygulamaları</w:t>
      </w:r>
    </w:p>
    <w:p w14:paraId="3D686D5D" w14:textId="77777777" w:rsidR="005A731B" w:rsidRPr="00E413F7" w:rsidRDefault="005A731B" w:rsidP="005A731B">
      <w:pPr>
        <w:jc w:val="both"/>
        <w:rPr>
          <w:rFonts w:asciiTheme="minorHAnsi" w:hAnsiTheme="minorHAnsi"/>
          <w:b/>
        </w:rPr>
      </w:pPr>
      <w:r w:rsidRPr="00E413F7">
        <w:rPr>
          <w:rFonts w:asciiTheme="minorHAnsi" w:hAnsiTheme="minorHAnsi"/>
          <w:b/>
        </w:rPr>
        <w:t xml:space="preserve">TÜRKÇE ALANI </w:t>
      </w:r>
    </w:p>
    <w:p w14:paraId="6A384AA5"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rPr>
        <w:t xml:space="preserve">Çocuklar dinledikleri/izledikleri iletilerde yer alan bilgileri öğretmen rehberliğinde günlük yaşamları ile </w:t>
      </w:r>
      <w:proofErr w:type="gramStart"/>
      <w:r w:rsidRPr="00E413F7">
        <w:rPr>
          <w:rFonts w:asciiTheme="minorHAnsi" w:hAnsiTheme="minorHAnsi"/>
        </w:rPr>
        <w:t>ilişkilendirirler</w:t>
      </w:r>
      <w:r w:rsidRPr="00E413F7">
        <w:rPr>
          <w:rFonts w:asciiTheme="minorHAnsi" w:hAnsiTheme="minorHAnsi"/>
          <w:b/>
        </w:rPr>
        <w:t>(</w:t>
      </w:r>
      <w:proofErr w:type="gramEnd"/>
      <w:r w:rsidRPr="00E413F7">
        <w:rPr>
          <w:rFonts w:asciiTheme="minorHAnsi" w:hAnsiTheme="minorHAnsi"/>
          <w:b/>
        </w:rPr>
        <w:t>TADB.3.a.)</w:t>
      </w:r>
      <w:r w:rsidRPr="00E413F7">
        <w:rPr>
          <w:rFonts w:asciiTheme="minorHAnsi" w:hAnsiTheme="minorHAnsi"/>
        </w:rPr>
        <w:t xml:space="preserve"> ve düşüncelerini ifade eder (</w:t>
      </w:r>
      <w:r w:rsidRPr="00E413F7">
        <w:rPr>
          <w:rFonts w:asciiTheme="minorHAnsi" w:hAnsiTheme="minorHAnsi"/>
          <w:b/>
        </w:rPr>
        <w:t>TAKB.2.a.).</w:t>
      </w:r>
      <w:r w:rsidRPr="00E413F7">
        <w:rPr>
          <w:rFonts w:asciiTheme="minorHAnsi" w:hAnsiTheme="minorHAnsi"/>
        </w:rPr>
        <w:t xml:space="preserve"> Çocuklar gösterilen görsellere ilişkin tahminlerini söyler </w:t>
      </w:r>
      <w:r w:rsidRPr="00E413F7">
        <w:rPr>
          <w:rFonts w:asciiTheme="minorHAnsi" w:hAnsiTheme="minorHAnsi"/>
          <w:b/>
        </w:rPr>
        <w:t>(TADB.3.b.</w:t>
      </w:r>
      <w:proofErr w:type="gramStart"/>
      <w:r w:rsidRPr="00E413F7">
        <w:rPr>
          <w:rFonts w:asciiTheme="minorHAnsi" w:hAnsiTheme="minorHAnsi"/>
          <w:b/>
        </w:rPr>
        <w:t>).</w:t>
      </w:r>
      <w:r w:rsidRPr="00E413F7">
        <w:rPr>
          <w:rFonts w:asciiTheme="minorHAnsi" w:hAnsiTheme="minorHAnsi"/>
        </w:rPr>
        <w:t>Çocuklar</w:t>
      </w:r>
      <w:proofErr w:type="gramEnd"/>
      <w:r w:rsidRPr="00E413F7">
        <w:rPr>
          <w:rFonts w:asciiTheme="minorHAnsi" w:hAnsiTheme="minorHAnsi"/>
        </w:rPr>
        <w:t xml:space="preserve"> kendilerine sunulan okulla ilgili şiir, öykü, video gibi materyaller arasından dinleyecekleri/izleyecekleri ile ilgili seçimler yapabilir</w:t>
      </w:r>
      <w:r w:rsidRPr="00E413F7">
        <w:rPr>
          <w:rFonts w:asciiTheme="minorHAnsi" w:hAnsiTheme="minorHAnsi"/>
          <w:b/>
        </w:rPr>
        <w:t xml:space="preserve"> (TADB.1.a., KB1., E1.2.). </w:t>
      </w:r>
      <w:r w:rsidRPr="00E413F7">
        <w:rPr>
          <w:rFonts w:asciiTheme="minorHAnsi" w:hAnsiTheme="minorHAnsi"/>
        </w:rPr>
        <w:t>Seçenekler arasından seçilen materyaller öğretmenle birlikte dinlenir/izlenir</w:t>
      </w:r>
      <w:r w:rsidRPr="00E413F7">
        <w:rPr>
          <w:rFonts w:asciiTheme="minorHAnsi" w:hAnsiTheme="minorHAnsi"/>
          <w:b/>
        </w:rPr>
        <w:t xml:space="preserve"> (TADB.1.b., SDB2.1.SB1.</w:t>
      </w:r>
      <w:proofErr w:type="gramStart"/>
      <w:r w:rsidRPr="00E413F7">
        <w:rPr>
          <w:rFonts w:asciiTheme="minorHAnsi" w:hAnsiTheme="minorHAnsi"/>
          <w:b/>
        </w:rPr>
        <w:t>).</w:t>
      </w:r>
      <w:r w:rsidRPr="00E413F7">
        <w:rPr>
          <w:rFonts w:asciiTheme="minorHAnsi" w:hAnsiTheme="minorHAnsi"/>
        </w:rPr>
        <w:t>Çocuklar</w:t>
      </w:r>
      <w:proofErr w:type="gramEnd"/>
      <w:r w:rsidRPr="00E413F7">
        <w:rPr>
          <w:rFonts w:asciiTheme="minorHAnsi" w:hAnsiTheme="minorHAnsi"/>
        </w:rPr>
        <w:t xml:space="preserve"> kendilerine sunulan resimli öykü kitabı, dijital araçlar, afiş, broşür gibi okuma materyallerini inceler </w:t>
      </w:r>
      <w:r w:rsidRPr="00E413F7">
        <w:rPr>
          <w:rFonts w:asciiTheme="minorHAnsi" w:hAnsiTheme="minorHAnsi"/>
          <w:b/>
        </w:rPr>
        <w:t>(TAOB.1.</w:t>
      </w:r>
      <w:proofErr w:type="gramStart"/>
      <w:r w:rsidRPr="00E413F7">
        <w:rPr>
          <w:rFonts w:asciiTheme="minorHAnsi" w:hAnsiTheme="minorHAnsi"/>
          <w:b/>
        </w:rPr>
        <w:t>a. ,E</w:t>
      </w:r>
      <w:proofErr w:type="gramEnd"/>
      <w:r w:rsidRPr="00E413F7">
        <w:rPr>
          <w:rFonts w:asciiTheme="minorHAnsi" w:hAnsiTheme="minorHAnsi"/>
          <w:b/>
        </w:rPr>
        <w:t xml:space="preserve">1.1.). (OB4.2. SB1.) </w:t>
      </w:r>
      <w:r w:rsidRPr="00E413F7">
        <w:rPr>
          <w:rFonts w:asciiTheme="minorHAnsi" w:hAnsiTheme="minorHAnsi"/>
        </w:rPr>
        <w:t>ve görsel materyallerdeki olayların arasında bağlantı kurar</w:t>
      </w:r>
      <w:r w:rsidRPr="00E413F7">
        <w:rPr>
          <w:rFonts w:asciiTheme="minorHAnsi" w:hAnsiTheme="minorHAnsi"/>
          <w:b/>
        </w:rPr>
        <w:t xml:space="preserve"> (TAOB.3.</w:t>
      </w:r>
      <w:proofErr w:type="gramStart"/>
      <w:r w:rsidRPr="00E413F7">
        <w:rPr>
          <w:rFonts w:asciiTheme="minorHAnsi" w:hAnsiTheme="minorHAnsi"/>
          <w:b/>
        </w:rPr>
        <w:t>a.)</w:t>
      </w:r>
      <w:r w:rsidRPr="00E413F7">
        <w:rPr>
          <w:rFonts w:asciiTheme="minorHAnsi" w:hAnsiTheme="minorHAnsi"/>
        </w:rPr>
        <w:t>Çocuklar</w:t>
      </w:r>
      <w:proofErr w:type="gramEnd"/>
      <w:r w:rsidRPr="00E413F7">
        <w:rPr>
          <w:rFonts w:asciiTheme="minorHAnsi" w:hAnsiTheme="minorHAnsi"/>
        </w:rPr>
        <w:t xml:space="preserve"> yetişkin rehberliğinde konuşacağı konuyu seçer </w:t>
      </w:r>
      <w:r w:rsidRPr="00E413F7">
        <w:rPr>
          <w:rFonts w:asciiTheme="minorHAnsi" w:hAnsiTheme="minorHAnsi"/>
          <w:b/>
        </w:rPr>
        <w:t xml:space="preserve">(TAKB.1.a.) </w:t>
      </w:r>
      <w:r w:rsidRPr="00E413F7">
        <w:rPr>
          <w:rFonts w:asciiTheme="minorHAnsi" w:hAnsiTheme="minorHAnsi"/>
        </w:rPr>
        <w:t xml:space="preserve">Çocuklar seçtikleri dinleme/izleme ya da görsel okuma materyalleri arasından yetişkinin yönlendirdiği veya kendi seçtiği bir konu hakkında konuşur ve diğer arkadaşlarının da düşüncelerini anlayışla dinleyerek saygı değerinin kazanılması sağlanır. </w:t>
      </w:r>
      <w:r w:rsidRPr="00E413F7">
        <w:rPr>
          <w:rFonts w:asciiTheme="minorHAnsi" w:hAnsiTheme="minorHAnsi"/>
          <w:b/>
        </w:rPr>
        <w:t xml:space="preserve">(TAKB.1.b., D14.1.2. SDB2.3.SB2.). </w:t>
      </w:r>
    </w:p>
    <w:p w14:paraId="0C948F2F" w14:textId="77777777" w:rsidR="005A731B" w:rsidRPr="00E413F7" w:rsidRDefault="005A731B" w:rsidP="005A731B">
      <w:pPr>
        <w:jc w:val="both"/>
        <w:rPr>
          <w:rFonts w:asciiTheme="minorHAnsi" w:hAnsiTheme="minorHAnsi"/>
        </w:rPr>
      </w:pPr>
      <w:r w:rsidRPr="00E413F7">
        <w:rPr>
          <w:rFonts w:asciiTheme="minorHAnsi" w:hAnsiTheme="minorHAnsi"/>
        </w:rPr>
        <w:t xml:space="preserve">Öğretmenler çocukların </w:t>
      </w:r>
      <w:proofErr w:type="spellStart"/>
      <w:r w:rsidRPr="00E413F7">
        <w:rPr>
          <w:rFonts w:asciiTheme="minorHAnsi" w:hAnsiTheme="minorHAnsi"/>
        </w:rPr>
        <w:t>hazırbulunuşluk</w:t>
      </w:r>
      <w:proofErr w:type="spellEnd"/>
      <w:r w:rsidRPr="00E413F7">
        <w:rPr>
          <w:rFonts w:asciiTheme="minorHAnsi" w:hAnsiTheme="minorHAnsi"/>
        </w:rPr>
        <w:t xml:space="preserve"> düzeyleri, ihtiyaçları ve çevresel özelliklerin durumlarına göre Öğrenme çıktılarını farklı aylarda sarmal olarak alabilirler. Çocukların ihtiyaçlarına göre farklı konular, kavramlar alabilirler.</w:t>
      </w:r>
    </w:p>
    <w:p w14:paraId="3A45BF7D"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MATEMATİK ALANI</w:t>
      </w:r>
    </w:p>
    <w:p w14:paraId="20CFE7D8" w14:textId="77777777" w:rsidR="005A731B" w:rsidRPr="00E413F7" w:rsidRDefault="005A731B" w:rsidP="005A731B">
      <w:pPr>
        <w:spacing w:line="276" w:lineRule="auto"/>
        <w:jc w:val="both"/>
        <w:rPr>
          <w:rFonts w:asciiTheme="minorHAnsi" w:hAnsiTheme="minorHAnsi"/>
        </w:rPr>
      </w:pPr>
      <w:r w:rsidRPr="00E413F7">
        <w:rPr>
          <w:rFonts w:asciiTheme="minorHAnsi" w:hAnsiTheme="minorHAnsi"/>
        </w:rPr>
        <w:t xml:space="preserve">Çocuklarla birlikte 1-10 arasında sayıların olduğu ritmik sayma içeren şarkılar söylenebilir, parmak oyunları oynanabilir </w:t>
      </w:r>
      <w:r w:rsidRPr="00E413F7">
        <w:rPr>
          <w:rFonts w:asciiTheme="minorHAnsi" w:hAnsiTheme="minorHAnsi"/>
          <w:b/>
        </w:rPr>
        <w:t>(MAB.1.a., KB1., E2.5.).</w:t>
      </w:r>
      <w:r w:rsidRPr="00E413F7">
        <w:rPr>
          <w:rFonts w:asciiTheme="minorHAnsi" w:hAnsiTheme="minorHAnsi"/>
        </w:rPr>
        <w:t xml:space="preserve"> Çocuklar, 1-10 arası nesne gruplarının miktarlarına odaklanarak motivasyonunu sürdürecek şekilde sayma yapar, nesne miktarını söyler </w:t>
      </w:r>
      <w:r w:rsidRPr="00E413F7">
        <w:rPr>
          <w:rFonts w:asciiTheme="minorHAnsi" w:hAnsiTheme="minorHAnsi"/>
          <w:b/>
        </w:rPr>
        <w:t xml:space="preserve">(MAB.1.b., </w:t>
      </w:r>
      <w:r w:rsidRPr="00E413F7">
        <w:rPr>
          <w:rFonts w:asciiTheme="minorHAnsi" w:hAnsiTheme="minorHAnsi"/>
          <w:b/>
        </w:rPr>
        <w:lastRenderedPageBreak/>
        <w:t xml:space="preserve">D12.3.3., KB1., E3.2.). </w:t>
      </w:r>
      <w:r w:rsidRPr="00E413F7">
        <w:rPr>
          <w:rFonts w:asciiTheme="minorHAnsi" w:hAnsiTheme="minorHAnsi"/>
        </w:rPr>
        <w:t>Görsellere bakarak bütünü oluşturan parçaları gösterir</w:t>
      </w:r>
      <w:r w:rsidRPr="00E413F7">
        <w:rPr>
          <w:rFonts w:asciiTheme="minorHAnsi" w:hAnsiTheme="minorHAnsi"/>
          <w:b/>
        </w:rPr>
        <w:t xml:space="preserve"> (MAB.2.a.). </w:t>
      </w:r>
      <w:r w:rsidRPr="00E413F7">
        <w:rPr>
          <w:rFonts w:asciiTheme="minorHAnsi" w:hAnsiTheme="minorHAnsi"/>
        </w:rPr>
        <w:t>İki nesneden oluşan örüntüleri devam ettirir</w:t>
      </w:r>
      <w:r w:rsidRPr="00E413F7">
        <w:rPr>
          <w:rFonts w:asciiTheme="minorHAnsi" w:hAnsiTheme="minorHAnsi"/>
          <w:b/>
        </w:rPr>
        <w:t xml:space="preserve"> (MAB.3.a.). </w:t>
      </w:r>
      <w:r w:rsidRPr="00E413F7">
        <w:rPr>
          <w:rFonts w:asciiTheme="minorHAnsi" w:hAnsiTheme="minorHAnsi"/>
        </w:rPr>
        <w:t xml:space="preserve">Çeşitli semboller arasından gösterilen matematiksel sembolleri gösterebilir </w:t>
      </w:r>
      <w:r w:rsidRPr="00E413F7">
        <w:rPr>
          <w:rFonts w:asciiTheme="minorHAnsi" w:hAnsiTheme="minorHAnsi"/>
          <w:b/>
        </w:rPr>
        <w:t>(MAB.9.a.).</w:t>
      </w:r>
    </w:p>
    <w:p w14:paraId="62FDFD3E"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 xml:space="preserve">FEN ALANI </w:t>
      </w:r>
    </w:p>
    <w:p w14:paraId="44E92112" w14:textId="77777777" w:rsidR="005A731B" w:rsidRPr="00E413F7" w:rsidRDefault="005A731B" w:rsidP="005A731B">
      <w:pPr>
        <w:spacing w:line="276" w:lineRule="auto"/>
        <w:jc w:val="both"/>
        <w:rPr>
          <w:rFonts w:asciiTheme="minorHAnsi" w:hAnsiTheme="minorHAnsi"/>
        </w:rPr>
      </w:pPr>
      <w:r w:rsidRPr="00E413F7">
        <w:rPr>
          <w:rFonts w:asciiTheme="minorHAnsi" w:hAnsiTheme="minorHAnsi"/>
        </w:rPr>
        <w:t xml:space="preserve">Çocuklar nesnelerin şekil, ses, koku gibi betimsel ve ağır-hafif, uzun-kısa gibi fiziksel özelliklerini ifade edebilir </w:t>
      </w:r>
      <w:r w:rsidRPr="00E413F7">
        <w:rPr>
          <w:rFonts w:asciiTheme="minorHAnsi" w:hAnsiTheme="minorHAnsi"/>
          <w:b/>
        </w:rPr>
        <w:t>(</w:t>
      </w:r>
      <w:proofErr w:type="gramStart"/>
      <w:r w:rsidRPr="00E413F7">
        <w:rPr>
          <w:rFonts w:asciiTheme="minorHAnsi" w:hAnsiTheme="minorHAnsi"/>
          <w:b/>
        </w:rPr>
        <w:t>FAB.</w:t>
      </w:r>
      <w:proofErr w:type="gramEnd"/>
      <w:r w:rsidRPr="00E413F7">
        <w:rPr>
          <w:rFonts w:asciiTheme="minorHAnsi" w:hAnsiTheme="minorHAnsi"/>
          <w:b/>
        </w:rPr>
        <w:t>1.a.), (KB2.7.SB1.).</w:t>
      </w:r>
      <w:r w:rsidRPr="00E413F7">
        <w:rPr>
          <w:rFonts w:asciiTheme="minorHAnsi" w:hAnsiTheme="minorHAnsi"/>
        </w:rPr>
        <w:t xml:space="preserve"> Sınıf ortamında öğretmen ve arkadaşları tarafından söylenilen durumlara karşı görüş geliştirir. Görüşlerini temellendirebilmek için sorular sorar </w:t>
      </w:r>
      <w:r w:rsidRPr="00E413F7">
        <w:rPr>
          <w:rFonts w:asciiTheme="minorHAnsi" w:hAnsiTheme="minorHAnsi"/>
          <w:b/>
        </w:rPr>
        <w:t>(E3.8.).</w:t>
      </w:r>
      <w:r w:rsidRPr="00E413F7">
        <w:rPr>
          <w:rFonts w:asciiTheme="minorHAnsi" w:hAnsiTheme="minorHAnsi"/>
        </w:rPr>
        <w:t xml:space="preserve"> Merak ettiği durumlar karşısında duygu ve düşüncelerini açıklar </w:t>
      </w:r>
      <w:r w:rsidRPr="00E413F7">
        <w:rPr>
          <w:rFonts w:asciiTheme="minorHAnsi" w:hAnsiTheme="minorHAnsi"/>
          <w:b/>
        </w:rPr>
        <w:t xml:space="preserve">(SDB2.1.SB2.). </w:t>
      </w:r>
      <w:r w:rsidRPr="00E413F7">
        <w:rPr>
          <w:rFonts w:asciiTheme="minorHAnsi" w:hAnsiTheme="minorHAnsi"/>
        </w:rPr>
        <w:t xml:space="preserve">Çevresindeki farklı canlılarım seslerini taklit edebilir </w:t>
      </w:r>
      <w:r w:rsidRPr="00E413F7">
        <w:rPr>
          <w:rFonts w:asciiTheme="minorHAnsi" w:hAnsiTheme="minorHAnsi"/>
          <w:b/>
        </w:rPr>
        <w:t>(</w:t>
      </w:r>
      <w:proofErr w:type="gramStart"/>
      <w:r w:rsidRPr="00E413F7">
        <w:rPr>
          <w:rFonts w:asciiTheme="minorHAnsi" w:hAnsiTheme="minorHAnsi"/>
          <w:b/>
        </w:rPr>
        <w:t>FAB.</w:t>
      </w:r>
      <w:proofErr w:type="gramEnd"/>
      <w:r w:rsidRPr="00E413F7">
        <w:rPr>
          <w:rFonts w:asciiTheme="minorHAnsi" w:hAnsiTheme="minorHAnsi"/>
          <w:b/>
        </w:rPr>
        <w:t xml:space="preserve">1.d.). </w:t>
      </w:r>
      <w:r w:rsidRPr="00E413F7">
        <w:rPr>
          <w:rFonts w:asciiTheme="minorHAnsi" w:hAnsiTheme="minorHAnsi"/>
        </w:rPr>
        <w:t>Mevsimlerin ayırt edici özelliklerini söyleyebilir</w:t>
      </w:r>
      <w:r w:rsidRPr="00E413F7">
        <w:rPr>
          <w:rFonts w:asciiTheme="minorHAnsi" w:hAnsiTheme="minorHAnsi"/>
          <w:b/>
        </w:rPr>
        <w:t xml:space="preserve"> (</w:t>
      </w:r>
      <w:proofErr w:type="gramStart"/>
      <w:r w:rsidRPr="00E413F7">
        <w:rPr>
          <w:rFonts w:asciiTheme="minorHAnsi" w:hAnsiTheme="minorHAnsi"/>
          <w:b/>
        </w:rPr>
        <w:t>FAB.</w:t>
      </w:r>
      <w:proofErr w:type="gramEnd"/>
      <w:r w:rsidRPr="00E413F7">
        <w:rPr>
          <w:rFonts w:asciiTheme="minorHAnsi" w:hAnsiTheme="minorHAnsi"/>
          <w:b/>
        </w:rPr>
        <w:t>2.a.).</w:t>
      </w:r>
      <w:r w:rsidRPr="00E413F7">
        <w:rPr>
          <w:rFonts w:asciiTheme="minorHAnsi" w:hAnsiTheme="minorHAnsi"/>
        </w:rPr>
        <w:t xml:space="preserve"> Çocuğun </w:t>
      </w:r>
      <w:proofErr w:type="spellStart"/>
      <w:r w:rsidRPr="00E413F7">
        <w:rPr>
          <w:rFonts w:asciiTheme="minorHAnsi" w:hAnsiTheme="minorHAnsi"/>
        </w:rPr>
        <w:t>fene</w:t>
      </w:r>
      <w:proofErr w:type="spellEnd"/>
      <w:r w:rsidRPr="00E413F7">
        <w:rPr>
          <w:rFonts w:asciiTheme="minorHAnsi" w:hAnsiTheme="minorHAnsi"/>
        </w:rPr>
        <w:t xml:space="preserve"> yönelik ilgi ve merakını geliştirmek amacıyla fen deneyleri ile tanıştırılması gerekir. Bu kapsamda öncelikle öğretmenin sınıf içinde ve dışında tasarladığı deneyler için çocuğun uygun malzemeleri seçmesi gerekir </w:t>
      </w:r>
      <w:r w:rsidRPr="00E413F7">
        <w:rPr>
          <w:rFonts w:asciiTheme="minorHAnsi" w:hAnsiTheme="minorHAnsi"/>
          <w:b/>
        </w:rPr>
        <w:t>(</w:t>
      </w:r>
      <w:proofErr w:type="gramStart"/>
      <w:r w:rsidRPr="00E413F7">
        <w:rPr>
          <w:rFonts w:asciiTheme="minorHAnsi" w:hAnsiTheme="minorHAnsi"/>
          <w:b/>
        </w:rPr>
        <w:t>FAB.</w:t>
      </w:r>
      <w:proofErr w:type="gramEnd"/>
      <w:r w:rsidRPr="00E413F7">
        <w:rPr>
          <w:rFonts w:asciiTheme="minorHAnsi" w:hAnsiTheme="minorHAnsi"/>
          <w:b/>
        </w:rPr>
        <w:t xml:space="preserve"> 7. a.).</w:t>
      </w:r>
      <w:r w:rsidRPr="00E413F7">
        <w:rPr>
          <w:rFonts w:asciiTheme="minorHAnsi" w:hAnsiTheme="minorHAnsi"/>
        </w:rPr>
        <w:t xml:space="preserve"> Birkaç malzeme ile deney yapabilir </w:t>
      </w:r>
      <w:r w:rsidRPr="00E413F7">
        <w:rPr>
          <w:rFonts w:asciiTheme="minorHAnsi" w:hAnsiTheme="minorHAnsi"/>
          <w:b/>
        </w:rPr>
        <w:t>(</w:t>
      </w:r>
      <w:proofErr w:type="gramStart"/>
      <w:r w:rsidRPr="00E413F7">
        <w:rPr>
          <w:rFonts w:asciiTheme="minorHAnsi" w:hAnsiTheme="minorHAnsi"/>
          <w:b/>
        </w:rPr>
        <w:t>FAB.</w:t>
      </w:r>
      <w:proofErr w:type="gramEnd"/>
      <w:r w:rsidRPr="00E413F7">
        <w:rPr>
          <w:rFonts w:asciiTheme="minorHAnsi" w:hAnsiTheme="minorHAnsi"/>
          <w:b/>
        </w:rPr>
        <w:t>7.b.).</w:t>
      </w:r>
    </w:p>
    <w:p w14:paraId="3EA67872"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SOSYAL ALANI</w:t>
      </w:r>
    </w:p>
    <w:p w14:paraId="13677D24" w14:textId="77777777" w:rsidR="005A731B" w:rsidRPr="00E413F7" w:rsidRDefault="005A731B" w:rsidP="005A731B">
      <w:pPr>
        <w:spacing w:line="276" w:lineRule="auto"/>
        <w:ind w:firstLine="708"/>
        <w:jc w:val="both"/>
        <w:rPr>
          <w:rFonts w:asciiTheme="minorHAnsi" w:hAnsiTheme="minorHAnsi"/>
          <w:b/>
        </w:rPr>
      </w:pPr>
      <w:r w:rsidRPr="00E413F7">
        <w:rPr>
          <w:rFonts w:asciiTheme="minorHAnsi" w:hAnsiTheme="minorHAnsi"/>
        </w:rPr>
        <w:t xml:space="preserve">Gece-gündüz, sabah-öğle-akşam gibi zaman kavramlarının görsellerini inceleyerek görsellerdeki zamana uygun selamlama ifadelerini kullanır </w:t>
      </w:r>
      <w:r w:rsidRPr="00E413F7">
        <w:rPr>
          <w:rFonts w:asciiTheme="minorHAnsi" w:hAnsiTheme="minorHAnsi"/>
          <w:b/>
        </w:rPr>
        <w:t>(SAB.1.</w:t>
      </w:r>
      <w:proofErr w:type="gramStart"/>
      <w:r w:rsidRPr="00E413F7">
        <w:rPr>
          <w:rFonts w:asciiTheme="minorHAnsi" w:hAnsiTheme="minorHAnsi"/>
          <w:b/>
        </w:rPr>
        <w:t>a.,D</w:t>
      </w:r>
      <w:proofErr w:type="gramEnd"/>
      <w:r w:rsidRPr="00E413F7">
        <w:rPr>
          <w:rFonts w:asciiTheme="minorHAnsi" w:hAnsiTheme="minorHAnsi"/>
          <w:b/>
        </w:rPr>
        <w:t>19.1.4., OB4.1. SB</w:t>
      </w:r>
      <w:proofErr w:type="gramStart"/>
      <w:r w:rsidRPr="00E413F7">
        <w:rPr>
          <w:rFonts w:asciiTheme="minorHAnsi" w:hAnsiTheme="minorHAnsi"/>
          <w:b/>
        </w:rPr>
        <w:t>1. ,</w:t>
      </w:r>
      <w:proofErr w:type="gramEnd"/>
      <w:r w:rsidRPr="00E413F7">
        <w:rPr>
          <w:rFonts w:asciiTheme="minorHAnsi" w:hAnsiTheme="minorHAnsi"/>
          <w:b/>
        </w:rPr>
        <w:t xml:space="preserve"> OB4.2. SB1., E.1.1.).</w:t>
      </w:r>
      <w:r w:rsidRPr="00E413F7">
        <w:rPr>
          <w:rFonts w:asciiTheme="minorHAnsi" w:hAnsiTheme="minorHAnsi"/>
        </w:rPr>
        <w:t xml:space="preserve"> Selamlama ifadelerini içeren bir hikâyeden hareketle konuşma halkası, çember, tartışma gibi teknikler kullanılır </w:t>
      </w:r>
      <w:r w:rsidRPr="00E413F7">
        <w:rPr>
          <w:rFonts w:asciiTheme="minorHAnsi" w:hAnsiTheme="minorHAnsi"/>
          <w:b/>
        </w:rPr>
        <w:t>(SDB2.1.SB1.)</w:t>
      </w:r>
      <w:r w:rsidRPr="00E413F7">
        <w:rPr>
          <w:rFonts w:asciiTheme="minorHAnsi" w:hAnsiTheme="minorHAnsi"/>
        </w:rPr>
        <w:t xml:space="preserve"> Yakın çevresinde kutlanan millî ve dinî bayramlarda, törenlere katılarak 10 Kasım Atatürk’ü Anma Günü ile Atatürk Haftası gibi anılan özel günlerde neler yapıldığını ifade eder (</w:t>
      </w:r>
      <w:r w:rsidRPr="00E413F7">
        <w:rPr>
          <w:rFonts w:asciiTheme="minorHAnsi" w:hAnsiTheme="minorHAnsi"/>
          <w:b/>
        </w:rPr>
        <w:t xml:space="preserve">SAB.1.b.). </w:t>
      </w:r>
      <w:r w:rsidRPr="00E413F7">
        <w:rPr>
          <w:rFonts w:asciiTheme="minorHAnsi" w:hAnsiTheme="minorHAnsi"/>
        </w:rPr>
        <w:t xml:space="preserve">Çocuklar materyalleri inceleyerek Atatürk hakkında soru sorar. Atatürk’ü tanır ve anlatır </w:t>
      </w:r>
      <w:r w:rsidRPr="00E413F7">
        <w:rPr>
          <w:rFonts w:asciiTheme="minorHAnsi" w:hAnsiTheme="minorHAnsi"/>
          <w:b/>
        </w:rPr>
        <w:t xml:space="preserve">(SAB.2.b.). </w:t>
      </w:r>
    </w:p>
    <w:p w14:paraId="04388BC0"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HAREKET VE SAĞLIK ALANI</w:t>
      </w:r>
    </w:p>
    <w:p w14:paraId="0855E4AC"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rPr>
        <w:t xml:space="preserve">Çocuklar öğretmen gözetiminde sınıfta ya da bahçede yürüme, koşma, iki ayak üzerinde zıplama gibi hareketleri kullanarak farklı oyunlar oynarlar </w:t>
      </w:r>
      <w:r w:rsidRPr="00E413F7">
        <w:rPr>
          <w:rFonts w:asciiTheme="minorHAnsi" w:hAnsiTheme="minorHAnsi"/>
          <w:b/>
        </w:rPr>
        <w:t>(HSAB.1.a., HSAB.1.b.).</w:t>
      </w:r>
      <w:r w:rsidRPr="00E413F7">
        <w:rPr>
          <w:rFonts w:asciiTheme="minorHAnsi" w:hAnsiTheme="minorHAnsi"/>
        </w:rPr>
        <w:t xml:space="preserve"> Topu yuvarlayarak birbirlerine atarlar </w:t>
      </w:r>
      <w:r w:rsidRPr="00E413F7">
        <w:rPr>
          <w:rFonts w:asciiTheme="minorHAnsi" w:hAnsiTheme="minorHAnsi"/>
          <w:b/>
        </w:rPr>
        <w:t>(HSAB.1.c., SDB2.1.SB3.).</w:t>
      </w:r>
      <w:r w:rsidRPr="00E413F7">
        <w:rPr>
          <w:rFonts w:asciiTheme="minorHAnsi" w:hAnsiTheme="minorHAnsi"/>
        </w:rPr>
        <w:t xml:space="preserve"> Blokları tutar, üst üste dizerler </w:t>
      </w:r>
      <w:r w:rsidRPr="00E413F7">
        <w:rPr>
          <w:rFonts w:asciiTheme="minorHAnsi" w:hAnsiTheme="minorHAnsi"/>
          <w:b/>
        </w:rPr>
        <w:t>(HSAB.2.a., E2.5.).</w:t>
      </w:r>
      <w:r w:rsidRPr="00E413F7">
        <w:rPr>
          <w:rFonts w:asciiTheme="minorHAnsi" w:hAnsiTheme="minorHAnsi"/>
        </w:rPr>
        <w:t xml:space="preserve"> Çocuklar farklı büyüklükteki nesneleri parmakları ile tutar, parmaklarını kontrollü kullanır, nesneleri sıkar ve toplar </w:t>
      </w:r>
      <w:r w:rsidRPr="00E413F7">
        <w:rPr>
          <w:rFonts w:asciiTheme="minorHAnsi" w:hAnsiTheme="minorHAnsi"/>
          <w:b/>
        </w:rPr>
        <w:t>(HSAB.2.a.).</w:t>
      </w:r>
      <w:r w:rsidRPr="00E413F7">
        <w:rPr>
          <w:rFonts w:asciiTheme="minorHAnsi" w:hAnsiTheme="minorHAnsi"/>
        </w:rPr>
        <w:t xml:space="preserve"> Çocuklar nesneleri yırtar ve katlarlar </w:t>
      </w:r>
      <w:r w:rsidRPr="00E413F7">
        <w:rPr>
          <w:rFonts w:asciiTheme="minorHAnsi" w:hAnsiTheme="minorHAnsi"/>
          <w:b/>
        </w:rPr>
        <w:t>(HSAB.2.b.).</w:t>
      </w:r>
      <w:r w:rsidRPr="00E413F7">
        <w:rPr>
          <w:rFonts w:asciiTheme="minorHAnsi" w:hAnsiTheme="minorHAnsi"/>
        </w:rPr>
        <w:t xml:space="preserve"> Çocuklar nesneleri kaptan kaba boşaltır, hamurla yeni şekiller oluştururlar </w:t>
      </w:r>
      <w:r w:rsidRPr="00E413F7">
        <w:rPr>
          <w:rFonts w:asciiTheme="minorHAnsi" w:hAnsiTheme="minorHAnsi"/>
          <w:b/>
        </w:rPr>
        <w:t xml:space="preserve">(HSAB.2.c., HSAB.2.ç.). </w:t>
      </w:r>
      <w:r w:rsidRPr="00E413F7">
        <w:rPr>
          <w:rFonts w:asciiTheme="minorHAnsi" w:hAnsiTheme="minorHAnsi"/>
        </w:rPr>
        <w:t>Hareketin ritmine ve temposunu uygun hareketler yapar (</w:t>
      </w:r>
      <w:r w:rsidRPr="00E413F7">
        <w:rPr>
          <w:rFonts w:asciiTheme="minorHAnsi" w:hAnsiTheme="minorHAnsi"/>
          <w:b/>
        </w:rPr>
        <w:t xml:space="preserve">HSAB.3.a.). </w:t>
      </w:r>
      <w:r w:rsidRPr="00E413F7">
        <w:rPr>
          <w:rFonts w:asciiTheme="minorHAnsi" w:hAnsiTheme="minorHAnsi"/>
        </w:rPr>
        <w:t>Gösterilen dans figürlerini yapar</w:t>
      </w:r>
      <w:r w:rsidRPr="00E413F7">
        <w:rPr>
          <w:rFonts w:asciiTheme="minorHAnsi" w:hAnsiTheme="minorHAnsi"/>
          <w:b/>
        </w:rPr>
        <w:t xml:space="preserve"> (HSAB.3.b).</w:t>
      </w:r>
    </w:p>
    <w:p w14:paraId="62325C7F"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 xml:space="preserve">SANAT ALANI </w:t>
      </w:r>
    </w:p>
    <w:p w14:paraId="41134EF3"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rPr>
        <w:t xml:space="preserve">Sanat merkezinde bulunan materyaller şeffaf, görünür ve etiketlenmiş kutuların içinde açık, anlaşılır ve kolay erişilebilir biçimde düzenlenir. Bu materyallerin isimlerinin, renklerinin ne olduğu ve hangi amaçlarla kullanıldığı çocuklara gösterilerek anlatılır. Çocukların bu materyalleri dokunarak incelemelerine, renklerini fark etmelerine ve materyaller hakkında duygu ve düşüncelerini ifade etmelerine olanak sağlanır </w:t>
      </w:r>
      <w:r w:rsidRPr="00E413F7">
        <w:rPr>
          <w:rFonts w:asciiTheme="minorHAnsi" w:hAnsiTheme="minorHAnsi"/>
          <w:b/>
        </w:rPr>
        <w:t>(D6.2.1., SDB2.1.SB2.).</w:t>
      </w:r>
      <w:r w:rsidRPr="00E413F7">
        <w:rPr>
          <w:rFonts w:asciiTheme="minorHAnsi" w:hAnsiTheme="minorHAnsi"/>
        </w:rPr>
        <w:t xml:space="preserve"> Çocuklar materyalleri incelerken materyallerin isimlerini söylemeleri yönünde teşvik edilir. Çocuklara farklı sanatçılara ait eserler gösterilir, çocuklardan bu sanat eserlerinde gördüklerini söylemeleri istenir </w:t>
      </w:r>
      <w:r w:rsidRPr="00E413F7">
        <w:rPr>
          <w:rFonts w:asciiTheme="minorHAnsi" w:hAnsiTheme="minorHAnsi"/>
          <w:b/>
        </w:rPr>
        <w:t>(SNAB.2.a., SNAB.2.b.).</w:t>
      </w:r>
      <w:r w:rsidRPr="00E413F7">
        <w:rPr>
          <w:rFonts w:asciiTheme="minorHAnsi" w:hAnsiTheme="minorHAnsi"/>
        </w:rPr>
        <w:t xml:space="preserve"> Çocuklar bu materyallerden dilediklerini seçerek kullanıp özgün ürünler oluştururlar </w:t>
      </w:r>
      <w:r w:rsidRPr="00E413F7">
        <w:rPr>
          <w:rFonts w:asciiTheme="minorHAnsi" w:hAnsiTheme="minorHAnsi"/>
          <w:b/>
        </w:rPr>
        <w:t>(SNAB.4.c.).</w:t>
      </w:r>
    </w:p>
    <w:p w14:paraId="1CC89FD0"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MÜZİK ALANI</w:t>
      </w:r>
    </w:p>
    <w:p w14:paraId="57A7B8BE" w14:textId="77777777" w:rsidR="005A731B" w:rsidRPr="00E413F7" w:rsidRDefault="005A731B" w:rsidP="005A731B">
      <w:pPr>
        <w:spacing w:line="276" w:lineRule="auto"/>
        <w:jc w:val="both"/>
        <w:rPr>
          <w:rFonts w:asciiTheme="minorHAnsi" w:hAnsiTheme="minorHAnsi"/>
        </w:rPr>
      </w:pPr>
      <w:r w:rsidRPr="00E413F7">
        <w:rPr>
          <w:rFonts w:asciiTheme="minorHAnsi" w:hAnsiTheme="minorHAnsi"/>
        </w:rPr>
        <w:t xml:space="preserve">Müziksel dinleme becerisiyle ilişkili yaşantı için çocuklar müzik merkezinde dinlemeleri amacıyla seçenekler arasından sözlü çocuk şarkısı örnekleri seçer </w:t>
      </w:r>
      <w:r w:rsidRPr="00E413F7">
        <w:rPr>
          <w:rFonts w:asciiTheme="minorHAnsi" w:hAnsiTheme="minorHAnsi"/>
          <w:b/>
        </w:rPr>
        <w:t>(MDB.1.a., KB3.1.SB5.</w:t>
      </w:r>
      <w:proofErr w:type="gramStart"/>
      <w:r w:rsidRPr="00E413F7">
        <w:rPr>
          <w:rFonts w:asciiTheme="minorHAnsi" w:hAnsiTheme="minorHAnsi"/>
          <w:b/>
        </w:rPr>
        <w:t>).</w:t>
      </w:r>
      <w:r w:rsidRPr="00E413F7">
        <w:rPr>
          <w:rFonts w:asciiTheme="minorHAnsi" w:hAnsiTheme="minorHAnsi"/>
        </w:rPr>
        <w:t>Çocuklara</w:t>
      </w:r>
      <w:proofErr w:type="gramEnd"/>
      <w:r w:rsidRPr="00E413F7">
        <w:rPr>
          <w:rFonts w:asciiTheme="minorHAnsi" w:hAnsiTheme="minorHAnsi"/>
        </w:rPr>
        <w:t xml:space="preserve"> dinledikleri </w:t>
      </w:r>
      <w:r w:rsidRPr="00E413F7">
        <w:rPr>
          <w:rFonts w:asciiTheme="minorHAnsi" w:hAnsiTheme="minorHAnsi"/>
        </w:rPr>
        <w:lastRenderedPageBreak/>
        <w:t xml:space="preserve">müziklerin ismi sorulur </w:t>
      </w:r>
      <w:r w:rsidRPr="00E413F7">
        <w:rPr>
          <w:rFonts w:asciiTheme="minorHAnsi" w:hAnsiTheme="minorHAnsi"/>
          <w:b/>
        </w:rPr>
        <w:t>(</w:t>
      </w:r>
      <w:proofErr w:type="gramStart"/>
      <w:r w:rsidRPr="00E413F7">
        <w:rPr>
          <w:rFonts w:asciiTheme="minorHAnsi" w:hAnsiTheme="minorHAnsi"/>
          <w:b/>
        </w:rPr>
        <w:t>E1.1.,MDB</w:t>
      </w:r>
      <w:proofErr w:type="gramEnd"/>
      <w:r w:rsidRPr="00E413F7">
        <w:rPr>
          <w:rFonts w:asciiTheme="minorHAnsi" w:hAnsiTheme="minorHAnsi"/>
          <w:b/>
        </w:rPr>
        <w:t>.2.a.).</w:t>
      </w:r>
      <w:r w:rsidRPr="00E413F7">
        <w:rPr>
          <w:rFonts w:asciiTheme="minorHAnsi" w:hAnsiTheme="minorHAnsi"/>
        </w:rPr>
        <w:t xml:space="preserve"> </w:t>
      </w:r>
      <w:r w:rsidRPr="00E413F7">
        <w:rPr>
          <w:rFonts w:asciiTheme="minorHAnsi" w:hAnsiTheme="minorHAnsi"/>
          <w:b/>
        </w:rPr>
        <w:t>(</w:t>
      </w:r>
      <w:r w:rsidRPr="00E413F7">
        <w:rPr>
          <w:rFonts w:asciiTheme="minorHAnsi" w:hAnsiTheme="minorHAnsi"/>
        </w:rPr>
        <w:t xml:space="preserve">Çocuklar daha önce dinledikleri sözlü çocuk şarkıları seçenekleri arasından söylemek amacıyla müzikler seçer </w:t>
      </w:r>
      <w:r w:rsidRPr="00E413F7">
        <w:rPr>
          <w:rFonts w:asciiTheme="minorHAnsi" w:hAnsiTheme="minorHAnsi"/>
          <w:b/>
        </w:rPr>
        <w:t>(MSB.2.a. KB3.1.SB5.).</w:t>
      </w:r>
      <w:r w:rsidRPr="00E413F7">
        <w:rPr>
          <w:rFonts w:asciiTheme="minorHAnsi" w:hAnsiTheme="minorHAnsi"/>
        </w:rPr>
        <w:t xml:space="preserve"> Çocuklara seçtikleri müziklerin isimleri sorulur </w:t>
      </w:r>
      <w:r w:rsidRPr="00E413F7">
        <w:rPr>
          <w:rFonts w:asciiTheme="minorHAnsi" w:hAnsiTheme="minorHAnsi"/>
          <w:b/>
        </w:rPr>
        <w:t>(E1.1.).</w:t>
      </w:r>
      <w:r w:rsidRPr="00E413F7">
        <w:rPr>
          <w:rFonts w:asciiTheme="minorHAnsi" w:hAnsiTheme="minorHAnsi"/>
        </w:rPr>
        <w:t xml:space="preserve"> Alınan yanıtlar doğrultusunda çocuklar, söyleyecekleri sözlü çocuk şarkısına dair duygu ve düşüncelerini sırayla ifade eder </w:t>
      </w:r>
      <w:r w:rsidRPr="00E413F7">
        <w:rPr>
          <w:rFonts w:asciiTheme="minorHAnsi" w:hAnsiTheme="minorHAnsi"/>
          <w:b/>
        </w:rPr>
        <w:t>(MSB.2.c., SDB2.1.SB2.)</w:t>
      </w:r>
      <w:r w:rsidRPr="00E413F7">
        <w:rPr>
          <w:rFonts w:asciiTheme="minorHAnsi" w:hAnsiTheme="minorHAnsi"/>
        </w:rPr>
        <w:t xml:space="preserve">  Çocuklar seçtikleri sözlü çocuk şarkılarının sözlerini doğru telaffuz eder </w:t>
      </w:r>
      <w:r w:rsidRPr="00E413F7">
        <w:rPr>
          <w:rFonts w:asciiTheme="minorHAnsi" w:hAnsiTheme="minorHAnsi"/>
          <w:b/>
        </w:rPr>
        <w:t>(MSB.3.a., D14.2.2., D19.1.4.).</w:t>
      </w:r>
      <w:r w:rsidRPr="00E413F7">
        <w:rPr>
          <w:rFonts w:asciiTheme="minorHAnsi" w:hAnsiTheme="minorHAnsi"/>
        </w:rPr>
        <w:t xml:space="preserve"> Müzik eşliğinde bireysel ya da grupla dans eder </w:t>
      </w:r>
      <w:r w:rsidRPr="00E413F7">
        <w:rPr>
          <w:rFonts w:asciiTheme="minorHAnsi" w:hAnsiTheme="minorHAnsi"/>
          <w:b/>
        </w:rPr>
        <w:t>(MHB.3.b.).</w:t>
      </w:r>
    </w:p>
    <w:p w14:paraId="5867241E"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FARKLILAŞTIRMA</w:t>
      </w:r>
    </w:p>
    <w:p w14:paraId="07E17D9A"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Zenginleştirme</w:t>
      </w:r>
    </w:p>
    <w:p w14:paraId="709C233B" w14:textId="77777777" w:rsidR="005A731B" w:rsidRPr="00E413F7" w:rsidRDefault="005A731B" w:rsidP="005A731B">
      <w:pPr>
        <w:spacing w:line="276" w:lineRule="auto"/>
        <w:jc w:val="both"/>
        <w:rPr>
          <w:rFonts w:asciiTheme="minorHAnsi" w:hAnsiTheme="minorHAnsi"/>
        </w:rPr>
      </w:pPr>
      <w:r w:rsidRPr="00E413F7">
        <w:rPr>
          <w:rFonts w:asciiTheme="minorHAnsi" w:hAnsiTheme="minorHAnsi"/>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310087AB" w14:textId="77777777" w:rsidR="005A731B" w:rsidRPr="00E413F7" w:rsidRDefault="005A731B" w:rsidP="005A731B">
      <w:pPr>
        <w:spacing w:line="276" w:lineRule="auto"/>
        <w:jc w:val="both"/>
        <w:rPr>
          <w:rFonts w:asciiTheme="minorHAnsi" w:hAnsiTheme="minorHAnsi"/>
          <w:b/>
        </w:rPr>
      </w:pPr>
      <w:r w:rsidRPr="00E413F7">
        <w:rPr>
          <w:rFonts w:asciiTheme="minorHAnsi" w:hAnsiTheme="minorHAnsi"/>
          <w:b/>
        </w:rPr>
        <w:t>Destekleme</w:t>
      </w:r>
    </w:p>
    <w:p w14:paraId="7C61810F" w14:textId="77777777" w:rsidR="005A731B" w:rsidRPr="00E413F7" w:rsidRDefault="005A731B" w:rsidP="005A731B">
      <w:pPr>
        <w:spacing w:line="254" w:lineRule="auto"/>
        <w:jc w:val="both"/>
        <w:rPr>
          <w:rFonts w:asciiTheme="minorHAnsi" w:hAnsiTheme="minorHAnsi"/>
        </w:rPr>
      </w:pPr>
      <w:r w:rsidRPr="00E413F7">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43A129C4" w14:textId="77777777" w:rsidR="005A731B" w:rsidRPr="00E413F7" w:rsidRDefault="005A731B" w:rsidP="005A731B">
      <w:pPr>
        <w:spacing w:line="254" w:lineRule="auto"/>
        <w:jc w:val="both"/>
        <w:rPr>
          <w:rFonts w:asciiTheme="minorHAnsi" w:hAnsiTheme="minorHAnsi"/>
          <w:b/>
        </w:rPr>
      </w:pPr>
      <w:r w:rsidRPr="00E413F7">
        <w:rPr>
          <w:rFonts w:asciiTheme="minorHAnsi" w:hAnsiTheme="minorHAnsi"/>
          <w:b/>
        </w:rPr>
        <w:t>AİLE VE TOPLUM KATILIMI</w:t>
      </w:r>
    </w:p>
    <w:p w14:paraId="18CC0DDC" w14:textId="77777777" w:rsidR="005A731B" w:rsidRPr="00E413F7" w:rsidRDefault="005A731B" w:rsidP="005A731B">
      <w:pPr>
        <w:spacing w:line="276" w:lineRule="auto"/>
        <w:rPr>
          <w:rFonts w:asciiTheme="minorHAnsi" w:hAnsiTheme="minorHAnsi"/>
        </w:rPr>
      </w:pPr>
      <w:r w:rsidRPr="00E413F7">
        <w:rPr>
          <w:rFonts w:asciiTheme="minorHAnsi" w:hAnsiTheme="minorHAnsi"/>
        </w:rPr>
        <w:t>Aileleri çocuğun gelişimi ve eğitim programı konusunda bilgilendirmek için düzenli olarak “bülten” hazırlanır. Sınıfta yapılan tüm çalışmalar çocuklarla değerlendirilerek seçilir ve “portfolyo dosyasına” konmaya devam edilir.</w:t>
      </w:r>
    </w:p>
    <w:p w14:paraId="673C799A" w14:textId="77777777" w:rsidR="005A731B" w:rsidRPr="00E413F7" w:rsidRDefault="005A731B" w:rsidP="005A731B">
      <w:pPr>
        <w:spacing w:line="276" w:lineRule="auto"/>
        <w:rPr>
          <w:rFonts w:asciiTheme="minorHAnsi" w:hAnsiTheme="minorHAnsi"/>
        </w:rPr>
      </w:pPr>
      <w:r w:rsidRPr="00E413F7">
        <w:rPr>
          <w:rFonts w:asciiTheme="minorHAnsi" w:hAnsiTheme="minorHAnsi"/>
        </w:rPr>
        <w:t xml:space="preserve">Yapılan plan doğrultusunda ev ziyaretleri yapılmaya başlanılır. </w:t>
      </w:r>
    </w:p>
    <w:p w14:paraId="1611EA21" w14:textId="77777777" w:rsidR="005A731B" w:rsidRPr="00E413F7" w:rsidRDefault="005A731B" w:rsidP="005A731B">
      <w:pPr>
        <w:spacing w:line="276" w:lineRule="auto"/>
        <w:rPr>
          <w:rFonts w:asciiTheme="minorHAnsi" w:hAnsiTheme="minorHAnsi"/>
        </w:rPr>
      </w:pPr>
      <w:r w:rsidRPr="00E413F7">
        <w:rPr>
          <w:rFonts w:asciiTheme="minorHAnsi" w:hAnsiTheme="minorHAnsi"/>
        </w:rPr>
        <w:t xml:space="preserve">Ailelerin ihtiyaçları doğrultusunda uzman kişiler okula davet edilerek “konferans” düzenlenir. </w:t>
      </w:r>
    </w:p>
    <w:p w14:paraId="484FBE04" w14:textId="77777777" w:rsidR="005A731B" w:rsidRPr="00E413F7" w:rsidRDefault="005A731B" w:rsidP="005A731B">
      <w:pPr>
        <w:spacing w:line="276" w:lineRule="auto"/>
        <w:rPr>
          <w:rFonts w:asciiTheme="minorHAnsi" w:hAnsiTheme="minorHAnsi"/>
        </w:rPr>
      </w:pPr>
      <w:r w:rsidRPr="00E413F7">
        <w:rPr>
          <w:rFonts w:asciiTheme="minorHAnsi" w:hAnsiTheme="minorHAnsi"/>
        </w:rPr>
        <w:t xml:space="preserve">“Toplum katılımı” amacıyla okulun yakın çevresinde bulunan iş yerleri ile iş birliği içinde </w:t>
      </w:r>
      <w:proofErr w:type="gramStart"/>
      <w:r w:rsidRPr="00E413F7">
        <w:rPr>
          <w:rFonts w:asciiTheme="minorHAnsi" w:hAnsiTheme="minorHAnsi"/>
        </w:rPr>
        <w:t>deprem  farkındalığı</w:t>
      </w:r>
      <w:proofErr w:type="gramEnd"/>
      <w:r w:rsidRPr="00E413F7">
        <w:rPr>
          <w:rFonts w:asciiTheme="minorHAnsi" w:hAnsiTheme="minorHAnsi"/>
        </w:rPr>
        <w:t xml:space="preserve"> konusunda çalışmalar yapılır. </w:t>
      </w:r>
    </w:p>
    <w:p w14:paraId="36398AFA" w14:textId="77777777" w:rsidR="005A731B" w:rsidRPr="00E413F7" w:rsidRDefault="005A731B" w:rsidP="005A731B">
      <w:pPr>
        <w:spacing w:line="276" w:lineRule="auto"/>
        <w:rPr>
          <w:rFonts w:asciiTheme="minorHAnsi" w:hAnsiTheme="minorHAnsi"/>
          <w:b/>
        </w:rPr>
      </w:pPr>
      <w:r w:rsidRPr="00E413F7">
        <w:rPr>
          <w:rFonts w:asciiTheme="minorHAnsi" w:hAnsiTheme="minorHAnsi"/>
        </w:rPr>
        <w:t>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58956565" w14:textId="77777777" w:rsidR="005A731B" w:rsidRPr="00E413F7" w:rsidRDefault="005A731B" w:rsidP="005A731B">
      <w:pPr>
        <w:spacing w:after="0" w:line="276" w:lineRule="auto"/>
        <w:rPr>
          <w:rFonts w:asciiTheme="minorHAnsi" w:eastAsia="Times New Roman" w:hAnsiTheme="minorHAnsi"/>
          <w:b/>
          <w:lang w:eastAsia="tr-TR"/>
        </w:rPr>
      </w:pPr>
      <w:r w:rsidRPr="00E413F7">
        <w:rPr>
          <w:rFonts w:asciiTheme="minorHAnsi" w:hAnsiTheme="minorHAnsi"/>
          <w:b/>
        </w:rPr>
        <w:t xml:space="preserve">Öğretmen                                                                                                                          </w:t>
      </w:r>
      <w:r>
        <w:rPr>
          <w:rFonts w:asciiTheme="minorHAnsi" w:hAnsiTheme="minorHAnsi"/>
          <w:b/>
        </w:rPr>
        <w:t>Okul Müdürü</w:t>
      </w:r>
      <w:r w:rsidRPr="00E413F7">
        <w:rPr>
          <w:rFonts w:asciiTheme="minorHAnsi" w:hAnsiTheme="minorHAnsi"/>
          <w:b/>
        </w:rPr>
        <w:t xml:space="preserve">             </w:t>
      </w:r>
    </w:p>
    <w:p w14:paraId="765FC5F4" w14:textId="77777777" w:rsidR="005A731B" w:rsidRDefault="005A731B" w:rsidP="005A731B">
      <w:pPr>
        <w:spacing w:after="0" w:line="276" w:lineRule="auto"/>
        <w:jc w:val="center"/>
        <w:rPr>
          <w:rFonts w:asciiTheme="minorHAnsi" w:eastAsia="Times New Roman" w:hAnsiTheme="minorHAnsi"/>
          <w:b/>
          <w:lang w:eastAsia="tr-TR"/>
        </w:rPr>
      </w:pPr>
    </w:p>
    <w:p w14:paraId="533A21EB" w14:textId="77777777" w:rsidR="005A731B" w:rsidRDefault="005A731B" w:rsidP="005A731B">
      <w:pPr>
        <w:spacing w:after="0" w:line="276" w:lineRule="auto"/>
        <w:jc w:val="center"/>
        <w:rPr>
          <w:rFonts w:asciiTheme="minorHAnsi" w:eastAsia="Times New Roman" w:hAnsiTheme="minorHAnsi"/>
          <w:b/>
          <w:lang w:eastAsia="tr-TR"/>
        </w:rPr>
      </w:pPr>
    </w:p>
    <w:p w14:paraId="78340D02" w14:textId="77777777" w:rsidR="005A731B" w:rsidRDefault="005A731B" w:rsidP="005A731B">
      <w:pPr>
        <w:spacing w:after="0" w:line="276" w:lineRule="auto"/>
        <w:jc w:val="center"/>
        <w:rPr>
          <w:rFonts w:asciiTheme="minorHAnsi" w:eastAsia="Times New Roman" w:hAnsiTheme="minorHAnsi"/>
          <w:b/>
          <w:lang w:eastAsia="tr-TR"/>
        </w:rPr>
      </w:pPr>
    </w:p>
    <w:p w14:paraId="7FE4015B" w14:textId="77777777" w:rsidR="005A731B" w:rsidRDefault="005A731B" w:rsidP="005A731B">
      <w:pPr>
        <w:spacing w:after="0" w:line="276" w:lineRule="auto"/>
        <w:jc w:val="center"/>
        <w:rPr>
          <w:rFonts w:asciiTheme="minorHAnsi" w:eastAsia="Times New Roman" w:hAnsiTheme="minorHAnsi"/>
          <w:b/>
          <w:lang w:eastAsia="tr-TR"/>
        </w:rPr>
      </w:pPr>
    </w:p>
    <w:p w14:paraId="6914F52B" w14:textId="77777777" w:rsidR="005A731B" w:rsidRDefault="005A731B" w:rsidP="005A731B">
      <w:pPr>
        <w:spacing w:after="0" w:line="276" w:lineRule="auto"/>
        <w:jc w:val="center"/>
        <w:rPr>
          <w:rFonts w:asciiTheme="minorHAnsi" w:eastAsia="Times New Roman" w:hAnsiTheme="minorHAnsi"/>
          <w:b/>
          <w:lang w:eastAsia="tr-TR"/>
        </w:rPr>
      </w:pPr>
    </w:p>
    <w:p w14:paraId="640E6F3A" w14:textId="77777777" w:rsidR="005A731B" w:rsidRDefault="005A731B" w:rsidP="005A731B">
      <w:pPr>
        <w:spacing w:after="0" w:line="276" w:lineRule="auto"/>
        <w:jc w:val="center"/>
        <w:rPr>
          <w:rFonts w:asciiTheme="minorHAnsi" w:eastAsia="Times New Roman" w:hAnsiTheme="minorHAnsi"/>
          <w:b/>
          <w:lang w:eastAsia="tr-TR"/>
        </w:rPr>
      </w:pPr>
    </w:p>
    <w:p w14:paraId="18CDE089" w14:textId="77777777" w:rsidR="005A731B" w:rsidRDefault="005A731B" w:rsidP="005A731B">
      <w:pPr>
        <w:spacing w:after="0" w:line="276" w:lineRule="auto"/>
        <w:jc w:val="center"/>
        <w:rPr>
          <w:rFonts w:asciiTheme="minorHAnsi" w:eastAsia="Times New Roman" w:hAnsiTheme="minorHAnsi"/>
          <w:b/>
          <w:lang w:eastAsia="tr-TR"/>
        </w:rPr>
      </w:pPr>
    </w:p>
    <w:p w14:paraId="2D2BA0CB" w14:textId="77777777" w:rsidR="005A731B" w:rsidRDefault="005A731B" w:rsidP="005A731B">
      <w:pPr>
        <w:spacing w:after="0" w:line="276" w:lineRule="auto"/>
        <w:jc w:val="center"/>
        <w:rPr>
          <w:rFonts w:asciiTheme="minorHAnsi" w:eastAsia="Times New Roman" w:hAnsiTheme="minorHAnsi"/>
          <w:b/>
          <w:lang w:eastAsia="tr-TR"/>
        </w:rPr>
      </w:pPr>
    </w:p>
    <w:p w14:paraId="7DC447FC" w14:textId="77777777" w:rsidR="005A731B" w:rsidRDefault="005A731B" w:rsidP="005A731B">
      <w:pPr>
        <w:spacing w:after="0" w:line="276" w:lineRule="auto"/>
        <w:jc w:val="center"/>
        <w:rPr>
          <w:rFonts w:asciiTheme="minorHAnsi" w:eastAsia="Times New Roman" w:hAnsiTheme="minorHAnsi"/>
          <w:b/>
          <w:lang w:eastAsia="tr-TR"/>
        </w:rPr>
      </w:pPr>
    </w:p>
    <w:p w14:paraId="6E0A903F" w14:textId="77777777" w:rsidR="005A731B" w:rsidRDefault="005A731B" w:rsidP="005A731B">
      <w:pPr>
        <w:spacing w:after="0" w:line="276" w:lineRule="auto"/>
        <w:jc w:val="center"/>
        <w:rPr>
          <w:rFonts w:asciiTheme="minorHAnsi" w:eastAsia="Times New Roman" w:hAnsiTheme="minorHAnsi"/>
          <w:b/>
          <w:lang w:eastAsia="tr-TR"/>
        </w:rPr>
      </w:pPr>
    </w:p>
    <w:p w14:paraId="3A38CDEE" w14:textId="77777777" w:rsidR="004942B5" w:rsidRPr="005A731B" w:rsidRDefault="004942B5" w:rsidP="005A731B"/>
    <w:sectPr w:rsidR="004942B5" w:rsidRPr="005A73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5FFB"/>
    <w:multiLevelType w:val="hybridMultilevel"/>
    <w:tmpl w:val="D9FC1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7F447C9"/>
    <w:multiLevelType w:val="hybridMultilevel"/>
    <w:tmpl w:val="664A8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1E63BD"/>
    <w:multiLevelType w:val="hybridMultilevel"/>
    <w:tmpl w:val="340284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1F61D3"/>
    <w:multiLevelType w:val="hybridMultilevel"/>
    <w:tmpl w:val="2EA02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3066F8"/>
    <w:multiLevelType w:val="hybridMultilevel"/>
    <w:tmpl w:val="E68E5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CF6D1E"/>
    <w:multiLevelType w:val="hybridMultilevel"/>
    <w:tmpl w:val="EDD0F7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5108C7"/>
    <w:multiLevelType w:val="hybridMultilevel"/>
    <w:tmpl w:val="CF30FA2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3F245C4"/>
    <w:multiLevelType w:val="hybridMultilevel"/>
    <w:tmpl w:val="865841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983370"/>
    <w:multiLevelType w:val="hybridMultilevel"/>
    <w:tmpl w:val="267819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27B15FEE"/>
    <w:multiLevelType w:val="hybridMultilevel"/>
    <w:tmpl w:val="CF989B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27E23241"/>
    <w:multiLevelType w:val="hybridMultilevel"/>
    <w:tmpl w:val="7AE64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7E771DB"/>
    <w:multiLevelType w:val="hybridMultilevel"/>
    <w:tmpl w:val="1152E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8690DC4"/>
    <w:multiLevelType w:val="hybridMultilevel"/>
    <w:tmpl w:val="B992CCE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CA870AF"/>
    <w:multiLevelType w:val="hybridMultilevel"/>
    <w:tmpl w:val="6492C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0777AAF"/>
    <w:multiLevelType w:val="hybridMultilevel"/>
    <w:tmpl w:val="B0124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4D3B8A"/>
    <w:multiLevelType w:val="hybridMultilevel"/>
    <w:tmpl w:val="A99A12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6585B0F"/>
    <w:multiLevelType w:val="hybridMultilevel"/>
    <w:tmpl w:val="3086F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BFA0300"/>
    <w:multiLevelType w:val="hybridMultilevel"/>
    <w:tmpl w:val="77043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FF35DCE"/>
    <w:multiLevelType w:val="hybridMultilevel"/>
    <w:tmpl w:val="C4360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5FE3580"/>
    <w:multiLevelType w:val="hybridMultilevel"/>
    <w:tmpl w:val="5E22C1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BB782F"/>
    <w:multiLevelType w:val="hybridMultilevel"/>
    <w:tmpl w:val="CE10D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2F0499"/>
    <w:multiLevelType w:val="hybridMultilevel"/>
    <w:tmpl w:val="0696FC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4" w15:restartNumberingAfterBreak="0">
    <w:nsid w:val="6D5C3161"/>
    <w:multiLevelType w:val="hybridMultilevel"/>
    <w:tmpl w:val="279C0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E602B8B"/>
    <w:multiLevelType w:val="hybridMultilevel"/>
    <w:tmpl w:val="773814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F705D7F"/>
    <w:multiLevelType w:val="hybridMultilevel"/>
    <w:tmpl w:val="41CEEE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7" w15:restartNumberingAfterBreak="0">
    <w:nsid w:val="7D156630"/>
    <w:multiLevelType w:val="hybridMultilevel"/>
    <w:tmpl w:val="2BF4AA5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8" w15:restartNumberingAfterBreak="0">
    <w:nsid w:val="7DC52FA1"/>
    <w:multiLevelType w:val="hybridMultilevel"/>
    <w:tmpl w:val="BD3E8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F5D6854"/>
    <w:multiLevelType w:val="hybridMultilevel"/>
    <w:tmpl w:val="7076C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24916872">
    <w:abstractNumId w:val="3"/>
  </w:num>
  <w:num w:numId="2" w16cid:durableId="812647925">
    <w:abstractNumId w:val="17"/>
  </w:num>
  <w:num w:numId="3" w16cid:durableId="234822913">
    <w:abstractNumId w:val="18"/>
  </w:num>
  <w:num w:numId="4" w16cid:durableId="1746024994">
    <w:abstractNumId w:val="8"/>
  </w:num>
  <w:num w:numId="5" w16cid:durableId="1476609497">
    <w:abstractNumId w:val="15"/>
  </w:num>
  <w:num w:numId="6" w16cid:durableId="18506290">
    <w:abstractNumId w:val="2"/>
  </w:num>
  <w:num w:numId="7" w16cid:durableId="1739329229">
    <w:abstractNumId w:val="14"/>
  </w:num>
  <w:num w:numId="8" w16cid:durableId="1872645781">
    <w:abstractNumId w:val="22"/>
  </w:num>
  <w:num w:numId="9" w16cid:durableId="362176517">
    <w:abstractNumId w:val="10"/>
  </w:num>
  <w:num w:numId="10" w16cid:durableId="2116829163">
    <w:abstractNumId w:val="1"/>
  </w:num>
  <w:num w:numId="11" w16cid:durableId="532692209">
    <w:abstractNumId w:val="11"/>
  </w:num>
  <w:num w:numId="12" w16cid:durableId="203173864">
    <w:abstractNumId w:val="20"/>
  </w:num>
  <w:num w:numId="13" w16cid:durableId="191724381">
    <w:abstractNumId w:val="6"/>
  </w:num>
  <w:num w:numId="14" w16cid:durableId="164319903">
    <w:abstractNumId w:val="16"/>
  </w:num>
  <w:num w:numId="15" w16cid:durableId="1553156374">
    <w:abstractNumId w:val="24"/>
  </w:num>
  <w:num w:numId="16" w16cid:durableId="466432622">
    <w:abstractNumId w:val="7"/>
  </w:num>
  <w:num w:numId="17" w16cid:durableId="281496817">
    <w:abstractNumId w:val="19"/>
  </w:num>
  <w:num w:numId="18" w16cid:durableId="1343358160">
    <w:abstractNumId w:val="27"/>
  </w:num>
  <w:num w:numId="19" w16cid:durableId="1220945228">
    <w:abstractNumId w:val="0"/>
  </w:num>
  <w:num w:numId="20" w16cid:durableId="1151600693">
    <w:abstractNumId w:val="12"/>
  </w:num>
  <w:num w:numId="21" w16cid:durableId="1016737115">
    <w:abstractNumId w:val="9"/>
  </w:num>
  <w:num w:numId="22" w16cid:durableId="624963397">
    <w:abstractNumId w:val="29"/>
  </w:num>
  <w:num w:numId="23" w16cid:durableId="1653481238">
    <w:abstractNumId w:val="5"/>
  </w:num>
  <w:num w:numId="24" w16cid:durableId="1131554999">
    <w:abstractNumId w:val="21"/>
  </w:num>
  <w:num w:numId="25" w16cid:durableId="1727486472">
    <w:abstractNumId w:val="13"/>
  </w:num>
  <w:num w:numId="26" w16cid:durableId="1941984469">
    <w:abstractNumId w:val="23"/>
  </w:num>
  <w:num w:numId="27" w16cid:durableId="159779051">
    <w:abstractNumId w:val="25"/>
  </w:num>
  <w:num w:numId="28" w16cid:durableId="1931967336">
    <w:abstractNumId w:val="26"/>
  </w:num>
  <w:num w:numId="29" w16cid:durableId="144589041">
    <w:abstractNumId w:val="28"/>
  </w:num>
  <w:num w:numId="30" w16cid:durableId="19111170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207"/>
    <w:rsid w:val="00004963"/>
    <w:rsid w:val="00006A1C"/>
    <w:rsid w:val="00006FA3"/>
    <w:rsid w:val="00020088"/>
    <w:rsid w:val="00021DB7"/>
    <w:rsid w:val="0002219B"/>
    <w:rsid w:val="00024FF9"/>
    <w:rsid w:val="000318F9"/>
    <w:rsid w:val="0004068A"/>
    <w:rsid w:val="000554BA"/>
    <w:rsid w:val="0005733F"/>
    <w:rsid w:val="0006063D"/>
    <w:rsid w:val="000677DB"/>
    <w:rsid w:val="00081586"/>
    <w:rsid w:val="00085835"/>
    <w:rsid w:val="00090922"/>
    <w:rsid w:val="000A47C5"/>
    <w:rsid w:val="000A6839"/>
    <w:rsid w:val="000A7B73"/>
    <w:rsid w:val="000B4FED"/>
    <w:rsid w:val="000D1DDC"/>
    <w:rsid w:val="000E00DB"/>
    <w:rsid w:val="000E50F9"/>
    <w:rsid w:val="000F417A"/>
    <w:rsid w:val="000F44F1"/>
    <w:rsid w:val="000F4FF5"/>
    <w:rsid w:val="0010425E"/>
    <w:rsid w:val="00110EDA"/>
    <w:rsid w:val="00115DB3"/>
    <w:rsid w:val="00130E54"/>
    <w:rsid w:val="001365C5"/>
    <w:rsid w:val="00137100"/>
    <w:rsid w:val="001660F6"/>
    <w:rsid w:val="00182168"/>
    <w:rsid w:val="00183DD0"/>
    <w:rsid w:val="00185EEF"/>
    <w:rsid w:val="0019469D"/>
    <w:rsid w:val="001B491F"/>
    <w:rsid w:val="001C2514"/>
    <w:rsid w:val="001D4ACC"/>
    <w:rsid w:val="001E0DA6"/>
    <w:rsid w:val="001E3B72"/>
    <w:rsid w:val="001E7FD6"/>
    <w:rsid w:val="001F4E5A"/>
    <w:rsid w:val="00203A8A"/>
    <w:rsid w:val="002055AE"/>
    <w:rsid w:val="00211C91"/>
    <w:rsid w:val="002161E3"/>
    <w:rsid w:val="00242886"/>
    <w:rsid w:val="002434CE"/>
    <w:rsid w:val="00244C87"/>
    <w:rsid w:val="00255EC3"/>
    <w:rsid w:val="00260026"/>
    <w:rsid w:val="00266718"/>
    <w:rsid w:val="0028697C"/>
    <w:rsid w:val="002A0C5C"/>
    <w:rsid w:val="002B069F"/>
    <w:rsid w:val="002B150C"/>
    <w:rsid w:val="002D68A2"/>
    <w:rsid w:val="002F2F7F"/>
    <w:rsid w:val="002F4847"/>
    <w:rsid w:val="00302B4C"/>
    <w:rsid w:val="003209D4"/>
    <w:rsid w:val="00326684"/>
    <w:rsid w:val="00330560"/>
    <w:rsid w:val="003463BF"/>
    <w:rsid w:val="00356FE3"/>
    <w:rsid w:val="00365B4D"/>
    <w:rsid w:val="0039285C"/>
    <w:rsid w:val="003A128E"/>
    <w:rsid w:val="003A4A6B"/>
    <w:rsid w:val="003B5600"/>
    <w:rsid w:val="003C50B9"/>
    <w:rsid w:val="00401672"/>
    <w:rsid w:val="004037C5"/>
    <w:rsid w:val="00405454"/>
    <w:rsid w:val="00406BC4"/>
    <w:rsid w:val="00407053"/>
    <w:rsid w:val="004162A8"/>
    <w:rsid w:val="004166BA"/>
    <w:rsid w:val="004319D6"/>
    <w:rsid w:val="00437853"/>
    <w:rsid w:val="00437912"/>
    <w:rsid w:val="00443D53"/>
    <w:rsid w:val="00447CE9"/>
    <w:rsid w:val="00447E4D"/>
    <w:rsid w:val="00463176"/>
    <w:rsid w:val="00463564"/>
    <w:rsid w:val="00467685"/>
    <w:rsid w:val="00470242"/>
    <w:rsid w:val="00473FEB"/>
    <w:rsid w:val="004878C3"/>
    <w:rsid w:val="004942B5"/>
    <w:rsid w:val="00495B96"/>
    <w:rsid w:val="004A36EA"/>
    <w:rsid w:val="004A3B90"/>
    <w:rsid w:val="004A6C29"/>
    <w:rsid w:val="004A6D53"/>
    <w:rsid w:val="004B15ED"/>
    <w:rsid w:val="004B4B08"/>
    <w:rsid w:val="004D03DE"/>
    <w:rsid w:val="004D0CF8"/>
    <w:rsid w:val="004F26EC"/>
    <w:rsid w:val="005012A6"/>
    <w:rsid w:val="0050538A"/>
    <w:rsid w:val="00514DBA"/>
    <w:rsid w:val="00527183"/>
    <w:rsid w:val="00536FA6"/>
    <w:rsid w:val="00540675"/>
    <w:rsid w:val="00557642"/>
    <w:rsid w:val="00564052"/>
    <w:rsid w:val="00566D49"/>
    <w:rsid w:val="005723F1"/>
    <w:rsid w:val="00573DCC"/>
    <w:rsid w:val="005754E6"/>
    <w:rsid w:val="005762FF"/>
    <w:rsid w:val="00576498"/>
    <w:rsid w:val="005820D3"/>
    <w:rsid w:val="00585669"/>
    <w:rsid w:val="0059761E"/>
    <w:rsid w:val="005A2608"/>
    <w:rsid w:val="005A5546"/>
    <w:rsid w:val="005A6F4F"/>
    <w:rsid w:val="005A731B"/>
    <w:rsid w:val="005C225C"/>
    <w:rsid w:val="005C52EE"/>
    <w:rsid w:val="005D122F"/>
    <w:rsid w:val="005D5058"/>
    <w:rsid w:val="005D55A7"/>
    <w:rsid w:val="005D6283"/>
    <w:rsid w:val="005F4B38"/>
    <w:rsid w:val="005F707F"/>
    <w:rsid w:val="0060331E"/>
    <w:rsid w:val="00605599"/>
    <w:rsid w:val="00605E0F"/>
    <w:rsid w:val="00613184"/>
    <w:rsid w:val="00617073"/>
    <w:rsid w:val="00626AC0"/>
    <w:rsid w:val="00644A82"/>
    <w:rsid w:val="006576B9"/>
    <w:rsid w:val="00664531"/>
    <w:rsid w:val="00666A5D"/>
    <w:rsid w:val="0067637B"/>
    <w:rsid w:val="00676C9C"/>
    <w:rsid w:val="00691CE7"/>
    <w:rsid w:val="0069316D"/>
    <w:rsid w:val="00697208"/>
    <w:rsid w:val="006A42EA"/>
    <w:rsid w:val="006C087C"/>
    <w:rsid w:val="006C294C"/>
    <w:rsid w:val="006C537A"/>
    <w:rsid w:val="006E7948"/>
    <w:rsid w:val="006F6FE9"/>
    <w:rsid w:val="0070061C"/>
    <w:rsid w:val="007006E0"/>
    <w:rsid w:val="00703DAC"/>
    <w:rsid w:val="00704662"/>
    <w:rsid w:val="00706F89"/>
    <w:rsid w:val="0071083F"/>
    <w:rsid w:val="0071092A"/>
    <w:rsid w:val="00714922"/>
    <w:rsid w:val="007251E9"/>
    <w:rsid w:val="00737C79"/>
    <w:rsid w:val="007437FE"/>
    <w:rsid w:val="00761607"/>
    <w:rsid w:val="007843A3"/>
    <w:rsid w:val="0079248C"/>
    <w:rsid w:val="00792EED"/>
    <w:rsid w:val="00796D4E"/>
    <w:rsid w:val="0079773D"/>
    <w:rsid w:val="00797C0D"/>
    <w:rsid w:val="007A2D32"/>
    <w:rsid w:val="007A675E"/>
    <w:rsid w:val="007B0DFE"/>
    <w:rsid w:val="007C0C1F"/>
    <w:rsid w:val="007C0F3B"/>
    <w:rsid w:val="007C4EC4"/>
    <w:rsid w:val="007D7E71"/>
    <w:rsid w:val="007E1235"/>
    <w:rsid w:val="007E2E10"/>
    <w:rsid w:val="007E6977"/>
    <w:rsid w:val="00810C9A"/>
    <w:rsid w:val="008151C2"/>
    <w:rsid w:val="008167DE"/>
    <w:rsid w:val="0081799C"/>
    <w:rsid w:val="00825432"/>
    <w:rsid w:val="00832B72"/>
    <w:rsid w:val="008452A6"/>
    <w:rsid w:val="00852C5E"/>
    <w:rsid w:val="00861E02"/>
    <w:rsid w:val="00867B4C"/>
    <w:rsid w:val="008776A3"/>
    <w:rsid w:val="0088157A"/>
    <w:rsid w:val="0088576C"/>
    <w:rsid w:val="0089011A"/>
    <w:rsid w:val="00890A58"/>
    <w:rsid w:val="00894B24"/>
    <w:rsid w:val="008B29BC"/>
    <w:rsid w:val="008B7FE8"/>
    <w:rsid w:val="008C1303"/>
    <w:rsid w:val="008C37A2"/>
    <w:rsid w:val="008D4F74"/>
    <w:rsid w:val="008E45ED"/>
    <w:rsid w:val="008F0361"/>
    <w:rsid w:val="008F0E97"/>
    <w:rsid w:val="008F2F37"/>
    <w:rsid w:val="008F37D7"/>
    <w:rsid w:val="008F5E08"/>
    <w:rsid w:val="00900411"/>
    <w:rsid w:val="00902C53"/>
    <w:rsid w:val="00904CA1"/>
    <w:rsid w:val="00912EBC"/>
    <w:rsid w:val="00917301"/>
    <w:rsid w:val="00924E2A"/>
    <w:rsid w:val="00926B6F"/>
    <w:rsid w:val="009329C6"/>
    <w:rsid w:val="0093397A"/>
    <w:rsid w:val="009444F5"/>
    <w:rsid w:val="00944B3B"/>
    <w:rsid w:val="0095167C"/>
    <w:rsid w:val="009570A5"/>
    <w:rsid w:val="00960D2F"/>
    <w:rsid w:val="0097476F"/>
    <w:rsid w:val="00975857"/>
    <w:rsid w:val="00975C03"/>
    <w:rsid w:val="00984F72"/>
    <w:rsid w:val="0099406E"/>
    <w:rsid w:val="00997D46"/>
    <w:rsid w:val="009B2F46"/>
    <w:rsid w:val="009B3E84"/>
    <w:rsid w:val="009D2026"/>
    <w:rsid w:val="009E03F6"/>
    <w:rsid w:val="009E64F9"/>
    <w:rsid w:val="009F5020"/>
    <w:rsid w:val="00A01161"/>
    <w:rsid w:val="00A013B2"/>
    <w:rsid w:val="00A021CC"/>
    <w:rsid w:val="00A15D7C"/>
    <w:rsid w:val="00A233E1"/>
    <w:rsid w:val="00A31586"/>
    <w:rsid w:val="00A33897"/>
    <w:rsid w:val="00A51A38"/>
    <w:rsid w:val="00A54E06"/>
    <w:rsid w:val="00A61671"/>
    <w:rsid w:val="00A64CDA"/>
    <w:rsid w:val="00A83834"/>
    <w:rsid w:val="00A94760"/>
    <w:rsid w:val="00AA041D"/>
    <w:rsid w:val="00AB0107"/>
    <w:rsid w:val="00AB21C4"/>
    <w:rsid w:val="00AB5D9C"/>
    <w:rsid w:val="00AC5B62"/>
    <w:rsid w:val="00AC6864"/>
    <w:rsid w:val="00AC6FBA"/>
    <w:rsid w:val="00AE1F96"/>
    <w:rsid w:val="00AF1D9B"/>
    <w:rsid w:val="00AF2297"/>
    <w:rsid w:val="00AF5D6A"/>
    <w:rsid w:val="00AF7B14"/>
    <w:rsid w:val="00B072EB"/>
    <w:rsid w:val="00B11F6D"/>
    <w:rsid w:val="00B13D7F"/>
    <w:rsid w:val="00B14501"/>
    <w:rsid w:val="00B17FDB"/>
    <w:rsid w:val="00B20F57"/>
    <w:rsid w:val="00B325E4"/>
    <w:rsid w:val="00B32B1D"/>
    <w:rsid w:val="00B3589B"/>
    <w:rsid w:val="00B41D41"/>
    <w:rsid w:val="00B46EDA"/>
    <w:rsid w:val="00B51606"/>
    <w:rsid w:val="00B576C0"/>
    <w:rsid w:val="00B6594B"/>
    <w:rsid w:val="00B65A17"/>
    <w:rsid w:val="00B65F8C"/>
    <w:rsid w:val="00B8097E"/>
    <w:rsid w:val="00B86CEB"/>
    <w:rsid w:val="00B907D3"/>
    <w:rsid w:val="00BA12B0"/>
    <w:rsid w:val="00BA6850"/>
    <w:rsid w:val="00BA769F"/>
    <w:rsid w:val="00BB08FD"/>
    <w:rsid w:val="00BC1A49"/>
    <w:rsid w:val="00BC3BAB"/>
    <w:rsid w:val="00BD0143"/>
    <w:rsid w:val="00BD2908"/>
    <w:rsid w:val="00BD5E9E"/>
    <w:rsid w:val="00BD7A56"/>
    <w:rsid w:val="00BF7EAA"/>
    <w:rsid w:val="00C130B9"/>
    <w:rsid w:val="00C22EC3"/>
    <w:rsid w:val="00C23DDB"/>
    <w:rsid w:val="00C34D0D"/>
    <w:rsid w:val="00C35185"/>
    <w:rsid w:val="00C37CC6"/>
    <w:rsid w:val="00C47D91"/>
    <w:rsid w:val="00C570F0"/>
    <w:rsid w:val="00C60326"/>
    <w:rsid w:val="00C80959"/>
    <w:rsid w:val="00C8174E"/>
    <w:rsid w:val="00C8744B"/>
    <w:rsid w:val="00CA0C1B"/>
    <w:rsid w:val="00CC474C"/>
    <w:rsid w:val="00CD0EFB"/>
    <w:rsid w:val="00CD1F5F"/>
    <w:rsid w:val="00CD4034"/>
    <w:rsid w:val="00CD5A92"/>
    <w:rsid w:val="00CF1D3B"/>
    <w:rsid w:val="00CF60F1"/>
    <w:rsid w:val="00D02DCE"/>
    <w:rsid w:val="00D11CFE"/>
    <w:rsid w:val="00D136C4"/>
    <w:rsid w:val="00D174F4"/>
    <w:rsid w:val="00D25AE8"/>
    <w:rsid w:val="00D3623C"/>
    <w:rsid w:val="00D36498"/>
    <w:rsid w:val="00D3790E"/>
    <w:rsid w:val="00D63C52"/>
    <w:rsid w:val="00D63C89"/>
    <w:rsid w:val="00D6573B"/>
    <w:rsid w:val="00D707AE"/>
    <w:rsid w:val="00D71DB9"/>
    <w:rsid w:val="00D8060E"/>
    <w:rsid w:val="00D8507F"/>
    <w:rsid w:val="00D94AE9"/>
    <w:rsid w:val="00D969EA"/>
    <w:rsid w:val="00DB0C3B"/>
    <w:rsid w:val="00DB7F69"/>
    <w:rsid w:val="00DC191B"/>
    <w:rsid w:val="00DD3440"/>
    <w:rsid w:val="00DF4FF4"/>
    <w:rsid w:val="00E02F39"/>
    <w:rsid w:val="00E04A9B"/>
    <w:rsid w:val="00E0748A"/>
    <w:rsid w:val="00E244E9"/>
    <w:rsid w:val="00E31059"/>
    <w:rsid w:val="00E33311"/>
    <w:rsid w:val="00E413F7"/>
    <w:rsid w:val="00E420FD"/>
    <w:rsid w:val="00E50BFB"/>
    <w:rsid w:val="00E618B1"/>
    <w:rsid w:val="00E72199"/>
    <w:rsid w:val="00E73BE3"/>
    <w:rsid w:val="00E90F60"/>
    <w:rsid w:val="00E966A7"/>
    <w:rsid w:val="00EB1EC2"/>
    <w:rsid w:val="00EB50DD"/>
    <w:rsid w:val="00EC1E83"/>
    <w:rsid w:val="00EC2A3B"/>
    <w:rsid w:val="00EC6C9C"/>
    <w:rsid w:val="00ED0163"/>
    <w:rsid w:val="00ED1207"/>
    <w:rsid w:val="00ED4BE7"/>
    <w:rsid w:val="00EE2E14"/>
    <w:rsid w:val="00EF5ED9"/>
    <w:rsid w:val="00F02447"/>
    <w:rsid w:val="00F03977"/>
    <w:rsid w:val="00F13026"/>
    <w:rsid w:val="00F159A2"/>
    <w:rsid w:val="00F16548"/>
    <w:rsid w:val="00F17470"/>
    <w:rsid w:val="00F20837"/>
    <w:rsid w:val="00F2179B"/>
    <w:rsid w:val="00F22470"/>
    <w:rsid w:val="00F23FD9"/>
    <w:rsid w:val="00F268DC"/>
    <w:rsid w:val="00F4095B"/>
    <w:rsid w:val="00F46763"/>
    <w:rsid w:val="00F5195D"/>
    <w:rsid w:val="00F51CC5"/>
    <w:rsid w:val="00F5478A"/>
    <w:rsid w:val="00F76982"/>
    <w:rsid w:val="00F86511"/>
    <w:rsid w:val="00F909B0"/>
    <w:rsid w:val="00FA16B3"/>
    <w:rsid w:val="00FA3BD1"/>
    <w:rsid w:val="00FA3FAD"/>
    <w:rsid w:val="00FB2FA2"/>
    <w:rsid w:val="00FD03BA"/>
    <w:rsid w:val="00FD4C91"/>
    <w:rsid w:val="00FD6756"/>
    <w:rsid w:val="00FE4E39"/>
    <w:rsid w:val="00FE5D35"/>
    <w:rsid w:val="00FF23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709D"/>
  <w15:docId w15:val="{1FC25AB4-226E-41F9-90C7-1F1D7D3B5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61"/>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B86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39"/>
    <w:rsid w:val="00D70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00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C50B9"/>
    <w:pPr>
      <w:ind w:left="720"/>
      <w:contextualSpacing/>
    </w:pPr>
  </w:style>
  <w:style w:type="table" w:customStyle="1" w:styleId="TabloKlavuzu4">
    <w:name w:val="Tablo Kılavuzu4"/>
    <w:basedOn w:val="NormalTablo"/>
    <w:next w:val="TabloKlavuzu"/>
    <w:uiPriority w:val="39"/>
    <w:rsid w:val="00D94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F86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B358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605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C35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C35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9">
    <w:name w:val="Tablo Kılavuzu19"/>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0">
    <w:name w:val="Tablo Kılavuzu20"/>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A51A38"/>
    <w:rPr>
      <w:sz w:val="16"/>
      <w:szCs w:val="16"/>
    </w:rPr>
  </w:style>
  <w:style w:type="paragraph" w:styleId="AklamaMetni">
    <w:name w:val="annotation text"/>
    <w:basedOn w:val="Normal"/>
    <w:link w:val="AklamaMetniChar"/>
    <w:uiPriority w:val="99"/>
    <w:semiHidden/>
    <w:unhideWhenUsed/>
    <w:rsid w:val="00A51A3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51A38"/>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A51A38"/>
    <w:rPr>
      <w:b/>
      <w:bCs/>
    </w:rPr>
  </w:style>
  <w:style w:type="character" w:customStyle="1" w:styleId="AklamaKonusuChar">
    <w:name w:val="Açıklama Konusu Char"/>
    <w:basedOn w:val="AklamaMetniChar"/>
    <w:link w:val="AklamaKonusu"/>
    <w:uiPriority w:val="99"/>
    <w:semiHidden/>
    <w:rsid w:val="00A51A38"/>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A51A3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51A38"/>
    <w:rPr>
      <w:rFonts w:ascii="Segoe UI" w:eastAsia="Calibri" w:hAnsi="Segoe UI" w:cs="Segoe UI"/>
      <w:sz w:val="18"/>
      <w:szCs w:val="18"/>
    </w:rPr>
  </w:style>
  <w:style w:type="paragraph" w:styleId="GvdeMetni">
    <w:name w:val="Body Text"/>
    <w:basedOn w:val="Normal"/>
    <w:link w:val="GvdeMetniChar"/>
    <w:uiPriority w:val="1"/>
    <w:qFormat/>
    <w:rsid w:val="00356FE3"/>
    <w:pPr>
      <w:widowControl w:val="0"/>
      <w:autoSpaceDE w:val="0"/>
      <w:autoSpaceDN w:val="0"/>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1"/>
    <w:rsid w:val="00356FE3"/>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713">
      <w:bodyDiv w:val="1"/>
      <w:marLeft w:val="0"/>
      <w:marRight w:val="0"/>
      <w:marTop w:val="0"/>
      <w:marBottom w:val="0"/>
      <w:divBdr>
        <w:top w:val="none" w:sz="0" w:space="0" w:color="auto"/>
        <w:left w:val="none" w:sz="0" w:space="0" w:color="auto"/>
        <w:bottom w:val="none" w:sz="0" w:space="0" w:color="auto"/>
        <w:right w:val="none" w:sz="0" w:space="0" w:color="auto"/>
      </w:divBdr>
    </w:div>
    <w:div w:id="309553754">
      <w:bodyDiv w:val="1"/>
      <w:marLeft w:val="0"/>
      <w:marRight w:val="0"/>
      <w:marTop w:val="0"/>
      <w:marBottom w:val="0"/>
      <w:divBdr>
        <w:top w:val="none" w:sz="0" w:space="0" w:color="auto"/>
        <w:left w:val="none" w:sz="0" w:space="0" w:color="auto"/>
        <w:bottom w:val="none" w:sz="0" w:space="0" w:color="auto"/>
        <w:right w:val="none" w:sz="0" w:space="0" w:color="auto"/>
      </w:divBdr>
    </w:div>
    <w:div w:id="749809450">
      <w:bodyDiv w:val="1"/>
      <w:marLeft w:val="0"/>
      <w:marRight w:val="0"/>
      <w:marTop w:val="0"/>
      <w:marBottom w:val="0"/>
      <w:divBdr>
        <w:top w:val="none" w:sz="0" w:space="0" w:color="auto"/>
        <w:left w:val="none" w:sz="0" w:space="0" w:color="auto"/>
        <w:bottom w:val="none" w:sz="0" w:space="0" w:color="auto"/>
        <w:right w:val="none" w:sz="0" w:space="0" w:color="auto"/>
      </w:divBdr>
    </w:div>
    <w:div w:id="768043060">
      <w:bodyDiv w:val="1"/>
      <w:marLeft w:val="0"/>
      <w:marRight w:val="0"/>
      <w:marTop w:val="0"/>
      <w:marBottom w:val="0"/>
      <w:divBdr>
        <w:top w:val="none" w:sz="0" w:space="0" w:color="auto"/>
        <w:left w:val="none" w:sz="0" w:space="0" w:color="auto"/>
        <w:bottom w:val="none" w:sz="0" w:space="0" w:color="auto"/>
        <w:right w:val="none" w:sz="0" w:space="0" w:color="auto"/>
      </w:divBdr>
    </w:div>
    <w:div w:id="1044718636">
      <w:bodyDiv w:val="1"/>
      <w:marLeft w:val="0"/>
      <w:marRight w:val="0"/>
      <w:marTop w:val="0"/>
      <w:marBottom w:val="0"/>
      <w:divBdr>
        <w:top w:val="none" w:sz="0" w:space="0" w:color="auto"/>
        <w:left w:val="none" w:sz="0" w:space="0" w:color="auto"/>
        <w:bottom w:val="none" w:sz="0" w:space="0" w:color="auto"/>
        <w:right w:val="none" w:sz="0" w:space="0" w:color="auto"/>
      </w:divBdr>
    </w:div>
    <w:div w:id="1583679015">
      <w:bodyDiv w:val="1"/>
      <w:marLeft w:val="0"/>
      <w:marRight w:val="0"/>
      <w:marTop w:val="0"/>
      <w:marBottom w:val="0"/>
      <w:divBdr>
        <w:top w:val="none" w:sz="0" w:space="0" w:color="auto"/>
        <w:left w:val="none" w:sz="0" w:space="0" w:color="auto"/>
        <w:bottom w:val="none" w:sz="0" w:space="0" w:color="auto"/>
        <w:right w:val="none" w:sz="0" w:space="0" w:color="auto"/>
      </w:divBdr>
    </w:div>
    <w:div w:id="190555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542DD-8A60-43D2-8686-EA313A32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2354</Words>
  <Characters>13424</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2</cp:revision>
  <dcterms:created xsi:type="dcterms:W3CDTF">2026-06-30T08:01:00Z</dcterms:created>
  <dcterms:modified xsi:type="dcterms:W3CDTF">2026-06-30T08:01:00Z</dcterms:modified>
</cp:coreProperties>
</file>